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85" w:rsidRDefault="00092785" w:rsidP="00933C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92785" w:rsidRDefault="00092785" w:rsidP="00933C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9278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ตัวอย่างปกรายงานฉบับสมบูรณ์</w:t>
      </w:r>
    </w:p>
    <w:p w:rsidR="00933C10" w:rsidRPr="00092785" w:rsidRDefault="0040245D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000000"/>
          <w:sz w:val="28"/>
        </w:rPr>
      </w:pPr>
      <w:r>
        <w:rPr>
          <w:rFonts w:ascii="TH SarabunPSK" w:eastAsia="BrowalliaNew-Bold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200660</wp:posOffset>
                </wp:positionV>
                <wp:extent cx="2914015" cy="3695700"/>
                <wp:effectExtent l="0" t="0" r="1968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8C" w:rsidRPr="00DE37E2" w:rsidRDefault="00671E8C" w:rsidP="00933C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5748D2" w:rsidRPr="00092785" w:rsidRDefault="005748D2" w:rsidP="005748D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1006A972" wp14:editId="6A9F2CB0">
                                  <wp:extent cx="612775" cy="673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775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1E8C" w:rsidRPr="00092785" w:rsidRDefault="00671E8C" w:rsidP="00933C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92785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ชื่อโครงการ</w:t>
                            </w:r>
                          </w:p>
                          <w:p w:rsidR="00DE37E2" w:rsidRPr="00DE37E2" w:rsidRDefault="00324799" w:rsidP="00DE37E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     </w:t>
                            </w:r>
                          </w:p>
                          <w:p w:rsidR="00671E8C" w:rsidRPr="00DE37E2" w:rsidRDefault="00671E8C" w:rsidP="00933C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E37E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ชื่อผู้วิจัย  และคณะ</w:t>
                            </w:r>
                          </w:p>
                          <w:p w:rsidR="00671E8C" w:rsidRPr="00092785" w:rsidRDefault="00671E8C" w:rsidP="00933C1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71E8C" w:rsidRPr="00092785" w:rsidRDefault="00671E8C" w:rsidP="00C7150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71E8C" w:rsidRPr="00092785" w:rsidRDefault="00671E8C" w:rsidP="00933C1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92785">
                              <w:rPr>
                                <w:rFonts w:ascii="TH SarabunPSK" w:hAnsi="TH SarabunPSK" w:cs="TH SarabunPSK"/>
                                <w:cs/>
                              </w:rPr>
                              <w:t>รายงานการวิจัยนี้ได้รับทุนอุดหนุนการวิจัย</w:t>
                            </w:r>
                          </w:p>
                          <w:p w:rsidR="00671E8C" w:rsidRPr="00092785" w:rsidRDefault="00671E8C" w:rsidP="00C7150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92785">
                              <w:rPr>
                                <w:rFonts w:ascii="TH SarabunPSK" w:hAnsi="TH SarabunPSK" w:cs="TH SarabunPSK"/>
                                <w:cs/>
                              </w:rPr>
                              <w:t>จาก</w:t>
                            </w:r>
                            <w:r w:rsidR="005A65A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คณะ</w:t>
                            </w:r>
                            <w:r w:rsidR="009559D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</w:t>
                            </w:r>
                            <w:r w:rsidRPr="00092785">
                              <w:rPr>
                                <w:rFonts w:ascii="TH SarabunPSK" w:hAnsi="TH SarabunPSK" w:cs="TH SarabunPSK"/>
                                <w:cs/>
                              </w:rPr>
                              <w:t>มหาวิทยาลัยราชภัฏนครราชสีมา</w:t>
                            </w:r>
                          </w:p>
                          <w:p w:rsidR="00671E8C" w:rsidRDefault="00671E8C" w:rsidP="00933C1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092785">
                              <w:rPr>
                                <w:rFonts w:ascii="TH SarabunPSK" w:hAnsi="TH SarabunPSK" w:cs="TH SarabunPSK"/>
                                <w:cs/>
                              </w:rPr>
                              <w:t>ประจำปีงบประมาณ พ.ศ. ..</w:t>
                            </w:r>
                            <w:r w:rsidR="009559D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="009559DC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="009559D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(ปีงบที่ได้รับทุน)</w:t>
                            </w:r>
                          </w:p>
                          <w:p w:rsidR="00671E8C" w:rsidRPr="00092785" w:rsidRDefault="00671E8C" w:rsidP="00933C1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เดือน ปี </w:t>
                            </w:r>
                            <w:r w:rsidR="009559D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ที่จัดทำรายงานวิจัยเสร็จสมบูรณ์</w:t>
                            </w:r>
                          </w:p>
                          <w:p w:rsidR="00671E8C" w:rsidRPr="00092785" w:rsidRDefault="00671E8C" w:rsidP="003247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671E8C" w:rsidRPr="00092785" w:rsidRDefault="00671E8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15.8pt;width:229.45pt;height:29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" strokeweight=".25pt">
                <v:textbox>
                  <w:txbxContent>
                    <w:p w:rsidR="00671E8C" w:rsidRPr="00DE37E2" w:rsidRDefault="00671E8C" w:rsidP="00933C1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  <w:p w:rsidR="005748D2" w:rsidRPr="00092785" w:rsidRDefault="005748D2" w:rsidP="005748D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1006A972" wp14:editId="6A9F2CB0">
                            <wp:extent cx="612775" cy="673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775" cy="67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1E8C" w:rsidRPr="00092785" w:rsidRDefault="00671E8C" w:rsidP="00933C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92785">
                        <w:rPr>
                          <w:rFonts w:ascii="TH SarabunPSK" w:hAnsi="TH SarabunPSK" w:cs="TH SarabunPSK"/>
                          <w:cs/>
                        </w:rPr>
                        <w:t>ชื่อโครงการ</w:t>
                      </w:r>
                    </w:p>
                    <w:p w:rsidR="00DE37E2" w:rsidRPr="00DE37E2" w:rsidRDefault="00324799" w:rsidP="00DE37E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  <w:t xml:space="preserve">          </w:t>
                      </w:r>
                    </w:p>
                    <w:p w:rsidR="00671E8C" w:rsidRPr="00DE37E2" w:rsidRDefault="00671E8C" w:rsidP="00933C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E37E2">
                        <w:rPr>
                          <w:rFonts w:ascii="TH SarabunPSK" w:hAnsi="TH SarabunPSK" w:cs="TH SarabunPSK" w:hint="cs"/>
                          <w:cs/>
                        </w:rPr>
                        <w:t>ชื่อผู้วิจัย  และคณะ</w:t>
                      </w:r>
                    </w:p>
                    <w:p w:rsidR="00671E8C" w:rsidRPr="00092785" w:rsidRDefault="00671E8C" w:rsidP="00933C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71E8C" w:rsidRPr="00092785" w:rsidRDefault="00671E8C" w:rsidP="00C7150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671E8C" w:rsidRPr="00092785" w:rsidRDefault="00671E8C" w:rsidP="00933C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92785">
                        <w:rPr>
                          <w:rFonts w:ascii="TH SarabunPSK" w:hAnsi="TH SarabunPSK" w:cs="TH SarabunPSK"/>
                          <w:cs/>
                        </w:rPr>
                        <w:t>รายงานการวิจัยนี้ได้รับทุนอุดหนุนการวิจัย</w:t>
                      </w:r>
                    </w:p>
                    <w:p w:rsidR="00671E8C" w:rsidRPr="00092785" w:rsidRDefault="00671E8C" w:rsidP="00C7150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92785">
                        <w:rPr>
                          <w:rFonts w:ascii="TH SarabunPSK" w:hAnsi="TH SarabunPSK" w:cs="TH SarabunPSK"/>
                          <w:cs/>
                        </w:rPr>
                        <w:t>จาก</w:t>
                      </w:r>
                      <w:r w:rsidR="005A65AB">
                        <w:rPr>
                          <w:rFonts w:ascii="TH SarabunPSK" w:hAnsi="TH SarabunPSK" w:cs="TH SarabunPSK" w:hint="cs"/>
                          <w:cs/>
                        </w:rPr>
                        <w:t>คณะ</w:t>
                      </w:r>
                      <w:r w:rsidR="009559DC">
                        <w:rPr>
                          <w:rFonts w:ascii="TH SarabunPSK" w:hAnsi="TH SarabunPSK" w:cs="TH SarabunPSK" w:hint="cs"/>
                          <w:cs/>
                        </w:rPr>
                        <w:t>...........................</w:t>
                      </w:r>
                      <w:r w:rsidRPr="00092785">
                        <w:rPr>
                          <w:rFonts w:ascii="TH SarabunPSK" w:hAnsi="TH SarabunPSK" w:cs="TH SarabunPSK"/>
                          <w:cs/>
                        </w:rPr>
                        <w:t>มหาวิทยาลัยราชภัฏนครราชสีมา</w:t>
                      </w:r>
                    </w:p>
                    <w:p w:rsidR="00671E8C" w:rsidRDefault="00671E8C" w:rsidP="00933C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092785">
                        <w:rPr>
                          <w:rFonts w:ascii="TH SarabunPSK" w:hAnsi="TH SarabunPSK" w:cs="TH SarabunPSK"/>
                          <w:cs/>
                        </w:rPr>
                        <w:t>ประจำปีงบประมาณ พ.ศ. ..</w:t>
                      </w:r>
                      <w:r w:rsidR="009559DC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="009559DC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="009559DC">
                        <w:rPr>
                          <w:rFonts w:ascii="TH SarabunPSK" w:hAnsi="TH SarabunPSK" w:cs="TH SarabunPSK" w:hint="cs"/>
                          <w:cs/>
                        </w:rPr>
                        <w:t>(ปีงบที่ได้รับทุน)</w:t>
                      </w:r>
                    </w:p>
                    <w:p w:rsidR="00671E8C" w:rsidRPr="00092785" w:rsidRDefault="00671E8C" w:rsidP="00933C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เดือน ปี </w:t>
                      </w:r>
                      <w:r w:rsidR="009559DC">
                        <w:rPr>
                          <w:rFonts w:ascii="TH SarabunPSK" w:hAnsi="TH SarabunPSK" w:cs="TH SarabunPSK" w:hint="cs"/>
                          <w:cs/>
                        </w:rPr>
                        <w:t>ที่จัดทำรายงานวิจัยเสร็จสมบูรณ์</w:t>
                      </w:r>
                    </w:p>
                    <w:p w:rsidR="00671E8C" w:rsidRPr="00092785" w:rsidRDefault="00671E8C" w:rsidP="0032479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671E8C" w:rsidRPr="00092785" w:rsidRDefault="00671E8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BrowalliaNew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200660</wp:posOffset>
                </wp:positionV>
                <wp:extent cx="490220" cy="3242310"/>
                <wp:effectExtent l="11430" t="10160" r="1270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324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8C" w:rsidRPr="00092785" w:rsidRDefault="00671E8C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092785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ชื่อโครงการ</w:t>
                            </w:r>
                            <w:r w:rsidRPr="00092785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09278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9559D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92785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ชื่อนักวิจัย</w:t>
                            </w:r>
                            <w:r w:rsidR="009559DC">
                              <w:rPr>
                                <w:rFonts w:ascii="TH SarabunPSK" w:hAnsi="TH SarabunPSK" w:cs="TH SarabunPSK"/>
                              </w:rPr>
                              <w:t xml:space="preserve">       </w:t>
                            </w:r>
                            <w:r w:rsidRPr="00092785">
                              <w:rPr>
                                <w:rFonts w:ascii="TH SarabunPSK" w:hAnsi="TH SarabunPSK" w:cs="TH SarabunPSK"/>
                                <w:cs/>
                              </w:rPr>
                              <w:t>ปีงบประมาณ พ.ศ. ....</w:t>
                            </w:r>
                            <w:r w:rsidR="009559DC" w:rsidRPr="009559D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9559DC" w:rsidRPr="009559DC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(ปีงบที่ได้รับทุน)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3.4pt;margin-top:15.8pt;width:38.6pt;height:25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">
                <v:textbox style="layout-flow:vertical">
                  <w:txbxContent>
                    <w:p w:rsidR="00671E8C" w:rsidRPr="00092785" w:rsidRDefault="00671E8C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092785">
                        <w:rPr>
                          <w:rFonts w:ascii="TH SarabunPSK" w:hAnsi="TH SarabunPSK" w:cs="TH SarabunPSK"/>
                          <w:cs/>
                        </w:rPr>
                        <w:t>ชื่อโครงการ</w:t>
                      </w:r>
                      <w:r w:rsidRPr="00092785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092785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9559DC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092785">
                        <w:rPr>
                          <w:rFonts w:ascii="TH SarabunPSK" w:hAnsi="TH SarabunPSK" w:cs="TH SarabunPSK"/>
                          <w:cs/>
                        </w:rPr>
                        <w:t>ชื่อนักวิจัย</w:t>
                      </w:r>
                      <w:r w:rsidR="009559DC">
                        <w:rPr>
                          <w:rFonts w:ascii="TH SarabunPSK" w:hAnsi="TH SarabunPSK" w:cs="TH SarabunPSK"/>
                        </w:rPr>
                        <w:t xml:space="preserve">       </w:t>
                      </w:r>
                      <w:r w:rsidRPr="00092785">
                        <w:rPr>
                          <w:rFonts w:ascii="TH SarabunPSK" w:hAnsi="TH SarabunPSK" w:cs="TH SarabunPSK"/>
                          <w:cs/>
                        </w:rPr>
                        <w:t>ปีงบประมาณ พ.ศ. ....</w:t>
                      </w:r>
                      <w:r w:rsidR="009559DC" w:rsidRPr="009559DC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9559DC" w:rsidRPr="009559DC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(ปีงบที่ได้รับทุน)</w:t>
                      </w:r>
                    </w:p>
                  </w:txbxContent>
                </v:textbox>
              </v:shape>
            </w:pict>
          </mc:Fallback>
        </mc:AlternateContent>
      </w:r>
      <w:r w:rsidR="00C434CE">
        <w:rPr>
          <w:rFonts w:ascii="TH SarabunPSK" w:eastAsia="BrowalliaNew-Bold" w:hAnsi="TH SarabunPSK" w:cs="TH SarabunPSK"/>
          <w:b/>
          <w:bCs/>
          <w:color w:val="000000"/>
          <w:sz w:val="28"/>
        </w:rPr>
        <w:t>1.</w:t>
      </w:r>
      <w:r w:rsidR="00933C10" w:rsidRPr="00092785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>ปกนอก</w:t>
      </w:r>
    </w:p>
    <w:p w:rsidR="00C434CE" w:rsidRDefault="00C434CE" w:rsidP="00C434C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000000"/>
          <w:sz w:val="28"/>
        </w:rPr>
      </w:pPr>
      <w:r w:rsidRPr="00671E8C">
        <w:rPr>
          <w:rFonts w:ascii="TH SarabunPSK" w:eastAsia="BrowalliaNew" w:hAnsi="TH SarabunPSK" w:cs="TH SarabunPSK" w:hint="cs"/>
          <w:b/>
          <w:bCs/>
          <w:color w:val="000000"/>
          <w:sz w:val="28"/>
          <w:cs/>
        </w:rPr>
        <w:t>ปกนอก</w:t>
      </w:r>
      <w:r>
        <w:rPr>
          <w:rFonts w:ascii="TH SarabunPSK" w:eastAsia="BrowalliaNew" w:hAnsi="TH SarabunPSK" w:cs="TH SarabunPSK" w:hint="cs"/>
          <w:b/>
          <w:bCs/>
          <w:color w:val="000000"/>
          <w:sz w:val="28"/>
          <w:cs/>
        </w:rPr>
        <w:t>สีชมพู (นักศึกษา)</w:t>
      </w:r>
    </w:p>
    <w:p w:rsidR="00C434CE" w:rsidRDefault="00C434CE" w:rsidP="00C434C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  <w:cs/>
        </w:rPr>
      </w:pPr>
      <w:r>
        <w:rPr>
          <w:rFonts w:ascii="TH SarabunPSK" w:eastAsia="BrowalliaNew" w:hAnsi="TH SarabunPSK" w:cs="TH SarabunPSK" w:hint="cs"/>
          <w:b/>
          <w:bCs/>
          <w:color w:val="000000"/>
          <w:sz w:val="28"/>
          <w:cs/>
        </w:rPr>
        <w:t>ปกนอกสี</w:t>
      </w:r>
      <w:r w:rsidR="009559DC">
        <w:rPr>
          <w:rFonts w:ascii="TH SarabunPSK" w:eastAsia="BrowalliaNew" w:hAnsi="TH SarabunPSK" w:cs="TH SarabunPSK" w:hint="cs"/>
          <w:b/>
          <w:bCs/>
          <w:color w:val="000000"/>
          <w:sz w:val="28"/>
          <w:cs/>
        </w:rPr>
        <w:t>ฟ้า</w:t>
      </w:r>
      <w:r>
        <w:rPr>
          <w:rFonts w:ascii="TH SarabunPSK" w:eastAsia="BrowalliaNew" w:hAnsi="TH SarabunPSK" w:cs="TH SarabunPSK" w:hint="cs"/>
          <w:b/>
          <w:bCs/>
          <w:color w:val="000000"/>
          <w:sz w:val="28"/>
          <w:cs/>
        </w:rPr>
        <w:t xml:space="preserve"> (อาจารย์)</w:t>
      </w:r>
    </w:p>
    <w:p w:rsidR="00C434CE" w:rsidRDefault="00C434CE" w:rsidP="00C434C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  <w:r>
        <w:rPr>
          <w:rFonts w:ascii="TH SarabunPSK" w:eastAsia="BrowalliaNew" w:hAnsi="TH SarabunPSK" w:cs="TH SarabunPSK"/>
          <w:color w:val="000000"/>
          <w:sz w:val="28"/>
          <w:cs/>
        </w:rPr>
        <w:t>กระดาษ</w:t>
      </w:r>
      <w:r>
        <w:rPr>
          <w:rFonts w:ascii="TH SarabunPSK" w:eastAsia="BrowalliaNew" w:hAnsi="TH SarabunPSK" w:cs="TH SarabunPSK" w:hint="cs"/>
          <w:color w:val="000000"/>
          <w:sz w:val="28"/>
          <w:cs/>
        </w:rPr>
        <w:t>แข็งเคลือบใส</w:t>
      </w:r>
    </w:p>
    <w:p w:rsidR="00C434CE" w:rsidRPr="00092785" w:rsidRDefault="00C434CE" w:rsidP="00C434C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  <w:cs/>
        </w:rPr>
      </w:pP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ตัวหนังสือสีดำ</w:t>
      </w:r>
    </w:p>
    <w:p w:rsidR="00C434CE" w:rsidRDefault="00C434CE" w:rsidP="00C434C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</w:p>
    <w:p w:rsidR="00C434CE" w:rsidRDefault="00C434CE" w:rsidP="00C434C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  <w:r>
        <w:rPr>
          <w:rFonts w:ascii="TH SarabunPSK" w:eastAsia="BrowalliaNew" w:hAnsi="TH SarabunPSK" w:cs="TH SarabunPSK" w:hint="cs"/>
          <w:color w:val="000000"/>
          <w:sz w:val="28"/>
          <w:cs/>
        </w:rPr>
        <w:t>2.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สันปก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มีชื่อโครงการวิจัย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</w:t>
      </w:r>
    </w:p>
    <w:p w:rsidR="00C434CE" w:rsidRDefault="00C434CE" w:rsidP="00C434C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ชื่อหัวหน้าโครงการวิจัย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</w:t>
      </w:r>
    </w:p>
    <w:p w:rsidR="00C434CE" w:rsidRPr="00092785" w:rsidRDefault="00C434CE" w:rsidP="00C434C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  <w:cs/>
        </w:rPr>
      </w:pP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ปี</w:t>
      </w:r>
      <w:r w:rsidR="009559DC">
        <w:rPr>
          <w:rFonts w:ascii="TH SarabunPSK" w:eastAsia="BrowalliaNew" w:hAnsi="TH SarabunPSK" w:cs="TH SarabunPSK" w:hint="cs"/>
          <w:color w:val="000000"/>
          <w:sz w:val="28"/>
          <w:cs/>
        </w:rPr>
        <w:t xml:space="preserve"> </w:t>
      </w:r>
      <w:proofErr w:type="spellStart"/>
      <w:r>
        <w:rPr>
          <w:rFonts w:ascii="TH SarabunPSK" w:eastAsia="BrowalliaNew" w:hAnsi="TH SarabunPSK" w:cs="TH SarabunPSK" w:hint="cs"/>
          <w:color w:val="000000"/>
          <w:sz w:val="28"/>
          <w:cs/>
        </w:rPr>
        <w:t>พ.ศ</w:t>
      </w:r>
      <w:proofErr w:type="spellEnd"/>
      <w:r>
        <w:rPr>
          <w:rFonts w:ascii="TH SarabunPSK" w:eastAsia="BrowalliaNew" w:hAnsi="TH SarabunPSK" w:cs="TH SarabunPSK" w:hint="cs"/>
          <w:color w:val="000000"/>
          <w:sz w:val="28"/>
          <w:cs/>
        </w:rPr>
        <w:t>…</w:t>
      </w:r>
      <w:r>
        <w:rPr>
          <w:rFonts w:ascii="TH SarabunPSK" w:eastAsia="BrowalliaNew" w:hAnsi="TH SarabunPSK" w:cs="TH SarabunPSK"/>
          <w:color w:val="000000"/>
          <w:sz w:val="28"/>
        </w:rPr>
        <w:t>……</w:t>
      </w:r>
      <w:r w:rsidR="007B7909">
        <w:rPr>
          <w:rFonts w:ascii="TH SarabunPSK" w:eastAsia="BrowalliaNew" w:hAnsi="TH SarabunPSK" w:cs="TH SarabunPSK" w:hint="cs"/>
          <w:color w:val="000000"/>
          <w:sz w:val="28"/>
          <w:cs/>
        </w:rPr>
        <w:t>(ปีงบที่ได้รับทุน)</w:t>
      </w: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</w:p>
    <w:p w:rsidR="00933C10" w:rsidRPr="007B7909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</w:p>
    <w:p w:rsidR="007706AC" w:rsidRPr="00092785" w:rsidRDefault="007706AC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</w:p>
    <w:p w:rsidR="007706AC" w:rsidRPr="00092785" w:rsidRDefault="007706AC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</w:p>
    <w:p w:rsidR="007706AC" w:rsidRPr="00092785" w:rsidRDefault="007706AC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</w:p>
    <w:p w:rsidR="00933C10" w:rsidRPr="00092785" w:rsidRDefault="0040245D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000000"/>
          <w:sz w:val="28"/>
        </w:rPr>
      </w:pPr>
      <w:r>
        <w:rPr>
          <w:rFonts w:ascii="TH SarabunPSK" w:eastAsia="BrowalliaNew-Bold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192405</wp:posOffset>
                </wp:positionV>
                <wp:extent cx="2914015" cy="3764280"/>
                <wp:effectExtent l="11430" t="11430" r="8255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376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8C" w:rsidRPr="00092785" w:rsidRDefault="00671E8C" w:rsidP="00933C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748D2" w:rsidRDefault="005748D2" w:rsidP="00933C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5F44D6EB" wp14:editId="6EF5DA39">
                                  <wp:extent cx="569595" cy="673100"/>
                                  <wp:effectExtent l="0" t="0" r="190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595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48D2" w:rsidRPr="00092785" w:rsidRDefault="00671E8C" w:rsidP="005748D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92785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ชื่อโครงการ</w:t>
                            </w:r>
                          </w:p>
                          <w:p w:rsidR="005748D2" w:rsidRDefault="005748D2" w:rsidP="00933C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71E8C" w:rsidRPr="00092785" w:rsidRDefault="00671E8C" w:rsidP="00933C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eastAsia="BrowalliaNew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092785">
                              <w:rPr>
                                <w:rFonts w:ascii="TH SarabunPSK" w:eastAsia="BrowalliaNew" w:hAnsi="TH SarabunPSK" w:cs="TH SarabunPSK"/>
                                <w:color w:val="000000"/>
                                <w:sz w:val="28"/>
                                <w:cs/>
                              </w:rPr>
                              <w:t>คณะผู้วิจัย</w:t>
                            </w:r>
                          </w:p>
                          <w:p w:rsidR="00671E8C" w:rsidRPr="00092785" w:rsidRDefault="00671E8C" w:rsidP="00933C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eastAsia="BrowalliaNew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092785">
                              <w:rPr>
                                <w:rFonts w:ascii="TH SarabunPSK" w:eastAsia="BrowalliaNew" w:hAnsi="TH SarabunPSK" w:cs="TH SarabunPSK"/>
                                <w:color w:val="000000"/>
                                <w:sz w:val="28"/>
                              </w:rPr>
                              <w:t>1…..…………….….</w:t>
                            </w:r>
                          </w:p>
                          <w:p w:rsidR="00671E8C" w:rsidRPr="00092785" w:rsidRDefault="00671E8C" w:rsidP="00933C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eastAsia="BrowalliaNew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092785">
                              <w:rPr>
                                <w:rFonts w:ascii="TH SarabunPSK" w:eastAsia="BrowalliaNew" w:hAnsi="TH SarabunPSK" w:cs="TH SarabunPSK"/>
                                <w:color w:val="000000"/>
                                <w:sz w:val="28"/>
                              </w:rPr>
                              <w:t>2…..…………….….</w:t>
                            </w:r>
                          </w:p>
                          <w:p w:rsidR="00671E8C" w:rsidRPr="00092785" w:rsidRDefault="00671E8C" w:rsidP="00933C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eastAsia="BrowalliaNew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092785">
                              <w:rPr>
                                <w:rFonts w:ascii="TH SarabunPSK" w:eastAsia="BrowalliaNew" w:hAnsi="TH SarabunPSK" w:cs="TH SarabunPSK"/>
                                <w:color w:val="000000"/>
                                <w:sz w:val="28"/>
                              </w:rPr>
                              <w:t>3…..…………….….</w:t>
                            </w:r>
                          </w:p>
                          <w:p w:rsidR="00671E8C" w:rsidRPr="00092785" w:rsidRDefault="00671E8C" w:rsidP="00933C1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F5A2E" w:rsidRPr="00092785" w:rsidRDefault="00CF5A2E" w:rsidP="00CF5A2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92785">
                              <w:rPr>
                                <w:rFonts w:ascii="TH SarabunPSK" w:hAnsi="TH SarabunPSK" w:cs="TH SarabunPSK"/>
                                <w:cs/>
                              </w:rPr>
                              <w:t>รายงานการวิจัยนี้ได้รับทุนอุดหนุนการวิจัย</w:t>
                            </w:r>
                          </w:p>
                          <w:p w:rsidR="00CF5A2E" w:rsidRPr="00092785" w:rsidRDefault="00CF5A2E" w:rsidP="00CF5A2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92785">
                              <w:rPr>
                                <w:rFonts w:ascii="TH SarabunPSK" w:hAnsi="TH SarabunPSK" w:cs="TH SarabunPSK"/>
                                <w:cs/>
                              </w:rPr>
                              <w:t>จาก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คณะมนุษยศาสตร์......</w:t>
                            </w:r>
                            <w:r w:rsidRPr="00092785">
                              <w:rPr>
                                <w:rFonts w:ascii="TH SarabunPSK" w:hAnsi="TH SarabunPSK" w:cs="TH SarabunPSK"/>
                                <w:cs/>
                              </w:rPr>
                              <w:t>มหาวิทยาลัยราชภัฏนครราชสีมา</w:t>
                            </w:r>
                          </w:p>
                          <w:p w:rsidR="00CF5A2E" w:rsidRDefault="00CF5A2E" w:rsidP="00CF5A2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92785">
                              <w:rPr>
                                <w:rFonts w:ascii="TH SarabunPSK" w:hAnsi="TH SarabunPSK" w:cs="TH SarabunPSK"/>
                                <w:cs/>
                              </w:rPr>
                              <w:t>ประจำปีงบประมาณ พ.ศ. ....</w:t>
                            </w:r>
                          </w:p>
                          <w:p w:rsidR="00CF5A2E" w:rsidRPr="00092785" w:rsidRDefault="00CF5A2E" w:rsidP="00CF5A2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เดือน ปี </w:t>
                            </w:r>
                            <w:r w:rsidR="009559D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ที่จัดทำรายงานวิจัยเสร็จ</w:t>
                            </w:r>
                            <w:r w:rsidR="009559D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สมบูรณ์</w:t>
                            </w:r>
                            <w:bookmarkStart w:id="0" w:name="_GoBack"/>
                            <w:bookmarkEnd w:id="0"/>
                          </w:p>
                          <w:p w:rsidR="00671E8C" w:rsidRPr="00092785" w:rsidRDefault="00671E8C" w:rsidP="00241F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671E8C" w:rsidRPr="00092785" w:rsidRDefault="00671E8C" w:rsidP="00933C1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3.65pt;margin-top:15.15pt;width:229.45pt;height:29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tuLgIAAFg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">
                <v:textbox>
                  <w:txbxContent>
                    <w:p w:rsidR="00671E8C" w:rsidRPr="00092785" w:rsidRDefault="00671E8C" w:rsidP="00933C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748D2" w:rsidRDefault="005748D2" w:rsidP="00933C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5F44D6EB" wp14:editId="6EF5DA39">
                            <wp:extent cx="569595" cy="673100"/>
                            <wp:effectExtent l="0" t="0" r="1905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595" cy="67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48D2" w:rsidRPr="00092785" w:rsidRDefault="00671E8C" w:rsidP="005748D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92785">
                        <w:rPr>
                          <w:rFonts w:ascii="TH SarabunPSK" w:hAnsi="TH SarabunPSK" w:cs="TH SarabunPSK"/>
                          <w:cs/>
                        </w:rPr>
                        <w:t>ชื่อโครงการ</w:t>
                      </w:r>
                    </w:p>
                    <w:p w:rsidR="005748D2" w:rsidRDefault="005748D2" w:rsidP="00933C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71E8C" w:rsidRPr="00092785" w:rsidRDefault="00671E8C" w:rsidP="00933C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eastAsia="BrowalliaNew" w:hAnsi="TH SarabunPSK" w:cs="TH SarabunPSK"/>
                          <w:color w:val="000000"/>
                          <w:sz w:val="28"/>
                        </w:rPr>
                      </w:pPr>
                      <w:r w:rsidRPr="00092785">
                        <w:rPr>
                          <w:rFonts w:ascii="TH SarabunPSK" w:eastAsia="BrowalliaNew" w:hAnsi="TH SarabunPSK" w:cs="TH SarabunPSK"/>
                          <w:color w:val="000000"/>
                          <w:sz w:val="28"/>
                          <w:cs/>
                        </w:rPr>
                        <w:t>คณะผู้วิจัย</w:t>
                      </w:r>
                    </w:p>
                    <w:p w:rsidR="00671E8C" w:rsidRPr="00092785" w:rsidRDefault="00671E8C" w:rsidP="00933C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eastAsia="BrowalliaNew" w:hAnsi="TH SarabunPSK" w:cs="TH SarabunPSK"/>
                          <w:color w:val="000000"/>
                          <w:sz w:val="28"/>
                        </w:rPr>
                      </w:pPr>
                      <w:r w:rsidRPr="00092785">
                        <w:rPr>
                          <w:rFonts w:ascii="TH SarabunPSK" w:eastAsia="BrowalliaNew" w:hAnsi="TH SarabunPSK" w:cs="TH SarabunPSK"/>
                          <w:color w:val="000000"/>
                          <w:sz w:val="28"/>
                        </w:rPr>
                        <w:t>1…..…………….….</w:t>
                      </w:r>
                    </w:p>
                    <w:p w:rsidR="00671E8C" w:rsidRPr="00092785" w:rsidRDefault="00671E8C" w:rsidP="00933C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eastAsia="BrowalliaNew" w:hAnsi="TH SarabunPSK" w:cs="TH SarabunPSK"/>
                          <w:color w:val="000000"/>
                          <w:sz w:val="28"/>
                        </w:rPr>
                      </w:pPr>
                      <w:r w:rsidRPr="00092785">
                        <w:rPr>
                          <w:rFonts w:ascii="TH SarabunPSK" w:eastAsia="BrowalliaNew" w:hAnsi="TH SarabunPSK" w:cs="TH SarabunPSK"/>
                          <w:color w:val="000000"/>
                          <w:sz w:val="28"/>
                        </w:rPr>
                        <w:t>2…..…………….….</w:t>
                      </w:r>
                    </w:p>
                    <w:p w:rsidR="00671E8C" w:rsidRPr="00092785" w:rsidRDefault="00671E8C" w:rsidP="00933C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eastAsia="BrowalliaNew" w:hAnsi="TH SarabunPSK" w:cs="TH SarabunPSK"/>
                          <w:color w:val="000000"/>
                          <w:sz w:val="28"/>
                        </w:rPr>
                      </w:pPr>
                      <w:r w:rsidRPr="00092785">
                        <w:rPr>
                          <w:rFonts w:ascii="TH SarabunPSK" w:eastAsia="BrowalliaNew" w:hAnsi="TH SarabunPSK" w:cs="TH SarabunPSK"/>
                          <w:color w:val="000000"/>
                          <w:sz w:val="28"/>
                        </w:rPr>
                        <w:t>3…..…………….….</w:t>
                      </w:r>
                    </w:p>
                    <w:p w:rsidR="00671E8C" w:rsidRPr="00092785" w:rsidRDefault="00671E8C" w:rsidP="00933C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CF5A2E" w:rsidRPr="00092785" w:rsidRDefault="00CF5A2E" w:rsidP="00CF5A2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92785">
                        <w:rPr>
                          <w:rFonts w:ascii="TH SarabunPSK" w:hAnsi="TH SarabunPSK" w:cs="TH SarabunPSK"/>
                          <w:cs/>
                        </w:rPr>
                        <w:t>รายงานการวิจัยนี้ได้รับทุนอุดหนุนการวิจัย</w:t>
                      </w:r>
                    </w:p>
                    <w:p w:rsidR="00CF5A2E" w:rsidRPr="00092785" w:rsidRDefault="00CF5A2E" w:rsidP="00CF5A2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92785">
                        <w:rPr>
                          <w:rFonts w:ascii="TH SarabunPSK" w:hAnsi="TH SarabunPSK" w:cs="TH SarabunPSK"/>
                          <w:cs/>
                        </w:rPr>
                        <w:t>จาก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คณะมนุษยศาสตร์......</w:t>
                      </w:r>
                      <w:r w:rsidRPr="00092785">
                        <w:rPr>
                          <w:rFonts w:ascii="TH SarabunPSK" w:hAnsi="TH SarabunPSK" w:cs="TH SarabunPSK"/>
                          <w:cs/>
                        </w:rPr>
                        <w:t>มหาวิทยาลัยราชภัฏนครราชสีมา</w:t>
                      </w:r>
                    </w:p>
                    <w:p w:rsidR="00CF5A2E" w:rsidRDefault="00CF5A2E" w:rsidP="00CF5A2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92785">
                        <w:rPr>
                          <w:rFonts w:ascii="TH SarabunPSK" w:hAnsi="TH SarabunPSK" w:cs="TH SarabunPSK"/>
                          <w:cs/>
                        </w:rPr>
                        <w:t>ประจำปีงบประมาณ พ.ศ. ....</w:t>
                      </w:r>
                    </w:p>
                    <w:p w:rsidR="00CF5A2E" w:rsidRPr="00092785" w:rsidRDefault="00CF5A2E" w:rsidP="00CF5A2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เดือน ปี </w:t>
                      </w:r>
                      <w:r w:rsidR="009559DC">
                        <w:rPr>
                          <w:rFonts w:ascii="TH SarabunPSK" w:hAnsi="TH SarabunPSK" w:cs="TH SarabunPSK" w:hint="cs"/>
                          <w:cs/>
                        </w:rPr>
                        <w:t>ที่จัดทำรายงานวิจัยเสร็จ</w:t>
                      </w:r>
                      <w:r w:rsidR="009559DC">
                        <w:rPr>
                          <w:rFonts w:ascii="TH SarabunPSK" w:hAnsi="TH SarabunPSK" w:cs="TH SarabunPSK" w:hint="cs"/>
                          <w:cs/>
                        </w:rPr>
                        <w:t>สมบูรณ์</w:t>
                      </w:r>
                      <w:bookmarkStart w:id="1" w:name="_GoBack"/>
                      <w:bookmarkEnd w:id="1"/>
                    </w:p>
                    <w:p w:rsidR="00671E8C" w:rsidRPr="00092785" w:rsidRDefault="00671E8C" w:rsidP="00241FA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671E8C" w:rsidRPr="00092785" w:rsidRDefault="00671E8C" w:rsidP="00933C1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4CE">
        <w:rPr>
          <w:rFonts w:ascii="TH SarabunPSK" w:eastAsia="BrowalliaNew" w:hAnsi="TH SarabunPSK" w:cs="TH SarabunPSK"/>
          <w:b/>
          <w:bCs/>
          <w:color w:val="000000"/>
          <w:sz w:val="28"/>
        </w:rPr>
        <w:t>3.</w:t>
      </w:r>
      <w:r w:rsidR="00933C10" w:rsidRPr="00092785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>ปกใน</w:t>
      </w:r>
    </w:p>
    <w:p w:rsidR="007706AC" w:rsidRPr="00092785" w:rsidRDefault="007706AC" w:rsidP="00933C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color w:val="000000"/>
          <w:sz w:val="28"/>
        </w:rPr>
      </w:pPr>
    </w:p>
    <w:p w:rsidR="007706AC" w:rsidRPr="00092785" w:rsidRDefault="007706AC" w:rsidP="00933C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color w:val="000000"/>
          <w:sz w:val="28"/>
        </w:rPr>
      </w:pPr>
    </w:p>
    <w:p w:rsidR="007706AC" w:rsidRPr="00092785" w:rsidRDefault="007706AC" w:rsidP="00933C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color w:val="000000"/>
          <w:sz w:val="28"/>
        </w:rPr>
      </w:pPr>
    </w:p>
    <w:p w:rsidR="007706AC" w:rsidRPr="00092785" w:rsidRDefault="007706AC" w:rsidP="00933C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color w:val="000000"/>
          <w:sz w:val="28"/>
        </w:rPr>
      </w:pPr>
    </w:p>
    <w:p w:rsidR="007706AC" w:rsidRPr="00092785" w:rsidRDefault="007706AC" w:rsidP="00933C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color w:val="000000"/>
          <w:sz w:val="28"/>
        </w:rPr>
      </w:pPr>
    </w:p>
    <w:p w:rsidR="007706AC" w:rsidRPr="00092785" w:rsidRDefault="007706AC" w:rsidP="00933C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color w:val="000000"/>
          <w:sz w:val="28"/>
        </w:rPr>
      </w:pPr>
    </w:p>
    <w:p w:rsidR="007706AC" w:rsidRPr="00092785" w:rsidRDefault="007706AC" w:rsidP="00933C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color w:val="000000"/>
          <w:sz w:val="28"/>
        </w:rPr>
      </w:pPr>
    </w:p>
    <w:p w:rsidR="007706AC" w:rsidRPr="00092785" w:rsidRDefault="007706AC" w:rsidP="00933C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color w:val="000000"/>
          <w:sz w:val="28"/>
        </w:rPr>
      </w:pPr>
    </w:p>
    <w:p w:rsidR="007706AC" w:rsidRPr="00092785" w:rsidRDefault="007706AC" w:rsidP="00933C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color w:val="000000"/>
          <w:sz w:val="28"/>
        </w:rPr>
      </w:pPr>
    </w:p>
    <w:p w:rsidR="007706AC" w:rsidRPr="00092785" w:rsidRDefault="007706AC" w:rsidP="00933C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color w:val="000000"/>
          <w:sz w:val="28"/>
        </w:rPr>
      </w:pPr>
    </w:p>
    <w:p w:rsidR="007706AC" w:rsidRPr="00092785" w:rsidRDefault="007706AC" w:rsidP="00933C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color w:val="000000"/>
          <w:sz w:val="28"/>
        </w:rPr>
      </w:pPr>
    </w:p>
    <w:p w:rsidR="007706AC" w:rsidRPr="00092785" w:rsidRDefault="007706AC" w:rsidP="00933C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color w:val="000000"/>
          <w:sz w:val="28"/>
        </w:rPr>
      </w:pPr>
    </w:p>
    <w:p w:rsidR="007706AC" w:rsidRPr="00092785" w:rsidRDefault="007706AC" w:rsidP="00933C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color w:val="000000"/>
          <w:sz w:val="28"/>
        </w:rPr>
      </w:pPr>
    </w:p>
    <w:p w:rsidR="007706AC" w:rsidRPr="00092785" w:rsidRDefault="007706AC" w:rsidP="00933C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color w:val="000000"/>
          <w:sz w:val="28"/>
        </w:rPr>
      </w:pPr>
    </w:p>
    <w:p w:rsidR="007706AC" w:rsidRPr="00092785" w:rsidRDefault="007706AC" w:rsidP="00933C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color w:val="000000"/>
          <w:sz w:val="28"/>
        </w:rPr>
      </w:pPr>
    </w:p>
    <w:p w:rsidR="007706AC" w:rsidRPr="00092785" w:rsidRDefault="007706AC" w:rsidP="00C434CE">
      <w:pPr>
        <w:rPr>
          <w:rFonts w:ascii="TH SarabunPSK" w:eastAsia="BrowalliaNew-Bold" w:hAnsi="TH SarabunPSK" w:cs="TH SarabunPSK"/>
          <w:b/>
          <w:bCs/>
          <w:color w:val="000000"/>
          <w:sz w:val="28"/>
        </w:rPr>
      </w:pPr>
      <w:r w:rsidRPr="00092785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br w:type="page"/>
      </w:r>
    </w:p>
    <w:p w:rsidR="007706AC" w:rsidRPr="00092785" w:rsidRDefault="007706AC" w:rsidP="00933C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color w:val="000000"/>
          <w:sz w:val="28"/>
        </w:rPr>
      </w:pP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5"/>
        <w:gridCol w:w="4611"/>
      </w:tblGrid>
      <w:tr w:rsidR="007706AC" w:rsidRPr="00092785">
        <w:tc>
          <w:tcPr>
            <w:tcW w:w="3085" w:type="dxa"/>
          </w:tcPr>
          <w:p w:rsidR="007706AC" w:rsidRPr="00092785" w:rsidRDefault="007706AC" w:rsidP="007774F3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785"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เอกสาร</w:t>
            </w:r>
          </w:p>
        </w:tc>
        <w:tc>
          <w:tcPr>
            <w:tcW w:w="1275" w:type="dxa"/>
          </w:tcPr>
          <w:p w:rsidR="007706AC" w:rsidRPr="00092785" w:rsidRDefault="007706AC" w:rsidP="007774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7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การเข้าเล่ม</w:t>
            </w:r>
          </w:p>
        </w:tc>
        <w:tc>
          <w:tcPr>
            <w:tcW w:w="4611" w:type="dxa"/>
          </w:tcPr>
          <w:p w:rsidR="007706AC" w:rsidRPr="00092785" w:rsidRDefault="007706AC" w:rsidP="007774F3">
            <w:pPr>
              <w:pStyle w:val="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7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องค์ประกอบของรายงาน</w:t>
            </w:r>
          </w:p>
        </w:tc>
      </w:tr>
      <w:tr w:rsidR="007706AC" w:rsidRPr="00092785">
        <w:tc>
          <w:tcPr>
            <w:tcW w:w="3085" w:type="dxa"/>
          </w:tcPr>
          <w:p w:rsidR="007706AC" w:rsidRPr="00092785" w:rsidRDefault="007706AC" w:rsidP="0096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รายงานฉบับสมบูรณ์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จำนวน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</w:t>
            </w:r>
            <w:r w:rsidR="00DB461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1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เล่มและแผ่นบันทึกข้อมูล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</w:t>
            </w:r>
            <w:r w:rsidR="009676B8"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จำนวน</w:t>
            </w:r>
            <w:r w:rsidR="00C434CE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2</w:t>
            </w:r>
            <w:r w:rsidR="009676B8" w:rsidRPr="00092785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</w:t>
            </w:r>
            <w:r w:rsidR="009676B8"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แผ่น</w:t>
            </w:r>
          </w:p>
        </w:tc>
        <w:tc>
          <w:tcPr>
            <w:tcW w:w="1275" w:type="dxa"/>
          </w:tcPr>
          <w:p w:rsidR="00051D42" w:rsidRPr="00092785" w:rsidRDefault="00051D42" w:rsidP="0005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สันกาว</w:t>
            </w:r>
          </w:p>
          <w:p w:rsidR="00051D42" w:rsidRPr="00092785" w:rsidRDefault="00051D42" w:rsidP="0005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ปก</w:t>
            </w:r>
            <w:r w:rsidR="005D4304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แข็ง</w:t>
            </w:r>
          </w:p>
          <w:p w:rsidR="00051D42" w:rsidRPr="00092785" w:rsidRDefault="005D4304" w:rsidP="0005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เคลือบ</w:t>
            </w:r>
            <w:r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ใส</w:t>
            </w:r>
          </w:p>
          <w:p w:rsidR="007706AC" w:rsidRPr="00092785" w:rsidRDefault="007706AC" w:rsidP="009A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11" w:type="dxa"/>
          </w:tcPr>
          <w:p w:rsidR="00051D42" w:rsidRPr="00092785" w:rsidRDefault="00051D42" w:rsidP="0005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</w:rPr>
            </w:pPr>
            <w:r w:rsidRPr="00092785"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  <w:cs/>
              </w:rPr>
              <w:t>ปกหน้า</w:t>
            </w:r>
          </w:p>
          <w:p w:rsidR="00051D42" w:rsidRPr="00092785" w:rsidRDefault="00051D42" w:rsidP="0005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</w:rPr>
            </w:pPr>
            <w:r w:rsidRPr="00092785"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  <w:cs/>
              </w:rPr>
              <w:t>ปกใน</w:t>
            </w:r>
          </w:p>
          <w:p w:rsidR="009676B8" w:rsidRDefault="00051D42" w:rsidP="0005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092785"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  <w:cs/>
              </w:rPr>
              <w:t>บทคัดย่อ</w:t>
            </w:r>
            <w:r w:rsidRPr="00092785"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ภาษาไทย</w:t>
            </w:r>
          </w:p>
          <w:p w:rsidR="00051D42" w:rsidRPr="00092785" w:rsidRDefault="009676B8" w:rsidP="0005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092785"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="00051D42" w:rsidRPr="00092785"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  <w:cs/>
              </w:rPr>
              <w:t>เนื้อหางานวิจัย</w:t>
            </w:r>
            <w:r w:rsidR="00051D42" w:rsidRPr="00092785"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051D42" w:rsidRPr="00092785">
              <w:rPr>
                <w:rFonts w:ascii="TH SarabunPSK" w:eastAsia="BrowalliaNew" w:hAnsi="TH SarabunPSK" w:cs="TH SarabunPSK"/>
                <w:color w:val="000000"/>
                <w:sz w:val="28"/>
              </w:rPr>
              <w:t>:</w:t>
            </w:r>
          </w:p>
          <w:p w:rsidR="00051D42" w:rsidRPr="00092785" w:rsidRDefault="00051D42" w:rsidP="0005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บทที่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1 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บทนำ</w:t>
            </w:r>
          </w:p>
          <w:p w:rsidR="00051D42" w:rsidRPr="00092785" w:rsidRDefault="00051D42" w:rsidP="0005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บทที่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2 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เอกสารและงานวิจัยที่เกี่ยวข้อง</w:t>
            </w:r>
          </w:p>
          <w:p w:rsidR="00051D42" w:rsidRPr="00092785" w:rsidRDefault="00051D42" w:rsidP="0005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บทที่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3 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วิธีดำเนินการวิจัย</w:t>
            </w:r>
          </w:p>
          <w:p w:rsidR="00051D42" w:rsidRPr="00092785" w:rsidRDefault="00051D42" w:rsidP="0005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บทที่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4 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ผลการดำเนินงาน</w:t>
            </w:r>
          </w:p>
          <w:p w:rsidR="00051D42" w:rsidRPr="00092785" w:rsidRDefault="00051D42" w:rsidP="0005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บทที่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5 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สรุป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อภิปรายผลและข้อเสนอแนะ</w:t>
            </w:r>
          </w:p>
          <w:p w:rsidR="00051D42" w:rsidRPr="00092785" w:rsidRDefault="00051D42" w:rsidP="0005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</w:rPr>
            </w:pPr>
            <w:r w:rsidRPr="00092785"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  <w:cs/>
              </w:rPr>
              <w:t>บรรณานุกรม</w:t>
            </w:r>
          </w:p>
          <w:p w:rsidR="00051D42" w:rsidRPr="00092785" w:rsidRDefault="00051D42" w:rsidP="0005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092785"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  <w:cs/>
              </w:rPr>
              <w:t>ภาคผนวก</w:t>
            </w:r>
            <w:r w:rsidRPr="00092785"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ประกอบด้วย</w:t>
            </w:r>
          </w:p>
          <w:p w:rsidR="00051D42" w:rsidRPr="00092785" w:rsidRDefault="00051D42" w:rsidP="0005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092785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1. manuscript 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หรือ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reprint 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หรือบทความวิจัยที่ได้รับการตีพิมพ์แล้ว</w:t>
            </w:r>
          </w:p>
          <w:p w:rsidR="00051D42" w:rsidRPr="00092785" w:rsidRDefault="00051D42" w:rsidP="0005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092785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2. </w:t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รายละเอียดเกี่ยวกับการนำงานวิจัยหรืองานสร้างสรรค์</w:t>
            </w:r>
            <w:r w:rsidR="00092785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br/>
            </w:r>
            <w:r w:rsidRPr="00092785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ไปใช้อันก่อให้เกิดประโยชน์อย่างเด่นชัด</w:t>
            </w:r>
          </w:p>
          <w:p w:rsidR="00051D42" w:rsidRPr="00092785" w:rsidRDefault="00051D42" w:rsidP="0005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</w:rPr>
            </w:pPr>
            <w:r w:rsidRPr="00092785"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  <w:cs/>
              </w:rPr>
              <w:t>ประวัติย่อนักวิจัย</w:t>
            </w:r>
          </w:p>
          <w:p w:rsidR="007706AC" w:rsidRPr="00092785" w:rsidRDefault="00051D42" w:rsidP="0005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92785"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  <w:cs/>
              </w:rPr>
              <w:t>สรุปรายงานการใช้จ่ายเงิน</w:t>
            </w:r>
          </w:p>
        </w:tc>
      </w:tr>
    </w:tbl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color w:val="000000"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56312C" w:rsidRDefault="0056312C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933C10" w:rsidRPr="00092785" w:rsidRDefault="00933C10" w:rsidP="00051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  <w:r w:rsidRPr="00092785">
        <w:rPr>
          <w:rFonts w:ascii="TH SarabunPSK" w:eastAsia="BrowalliaNew-Bold" w:hAnsi="TH SarabunPSK" w:cs="TH SarabunPSK"/>
          <w:b/>
          <w:bCs/>
          <w:sz w:val="28"/>
          <w:cs/>
        </w:rPr>
        <w:lastRenderedPageBreak/>
        <w:t>คำอธิบายการจัดทำรายงานวิจัยฉบับสมบูรณ์</w:t>
      </w:r>
    </w:p>
    <w:p w:rsidR="00933C10" w:rsidRPr="00092785" w:rsidRDefault="00933C10" w:rsidP="0056312C">
      <w:pPr>
        <w:autoSpaceDE w:val="0"/>
        <w:autoSpaceDN w:val="0"/>
        <w:adjustRightInd w:val="0"/>
        <w:spacing w:before="120"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รูปแบบรายงานประกอบด้วยข้อมูลดังต่อไปนี้</w:t>
      </w:r>
    </w:p>
    <w:p w:rsidR="0036110E" w:rsidRPr="0036110E" w:rsidRDefault="00324799" w:rsidP="0036110E">
      <w:pPr>
        <w:autoSpaceDE w:val="0"/>
        <w:autoSpaceDN w:val="0"/>
        <w:adjustRightInd w:val="0"/>
        <w:spacing w:before="120" w:after="0" w:line="240" w:lineRule="auto"/>
        <w:rPr>
          <w:rFonts w:ascii="TH SarabunPSK" w:eastAsia="BrowalliaNew" w:hAnsi="TH SarabunPSK" w:cs="TH SarabunPSK"/>
          <w:b/>
          <w:bCs/>
          <w:sz w:val="28"/>
        </w:rPr>
      </w:pPr>
      <w:r w:rsidRPr="0036110E">
        <w:rPr>
          <w:rFonts w:ascii="TH SarabunPSK" w:eastAsia="BrowalliaNew" w:hAnsi="TH SarabunPSK" w:cs="TH SarabunPSK" w:hint="cs"/>
          <w:b/>
          <w:bCs/>
          <w:sz w:val="28"/>
          <w:cs/>
        </w:rPr>
        <w:t xml:space="preserve">ตัวอักษรและการพิมพ์  </w:t>
      </w:r>
    </w:p>
    <w:p w:rsidR="00092785" w:rsidRDefault="0036110E" w:rsidP="000927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28"/>
        </w:rPr>
      </w:pPr>
      <w:r>
        <w:rPr>
          <w:rFonts w:ascii="TH SarabunPSK" w:eastAsia="BrowalliaNew" w:hAnsi="TH SarabunPSK" w:cs="TH SarabunPSK" w:hint="cs"/>
          <w:sz w:val="28"/>
          <w:cs/>
        </w:rPr>
        <w:t xml:space="preserve">- </w:t>
      </w:r>
      <w:r w:rsidR="00092785" w:rsidRPr="008F38DF">
        <w:rPr>
          <w:rFonts w:ascii="TH SarabunPSK" w:eastAsia="BrowalliaNew" w:hAnsi="TH SarabunPSK" w:cs="TH SarabunPSK"/>
          <w:sz w:val="28"/>
          <w:cs/>
        </w:rPr>
        <w:t xml:space="preserve">ใช้ตัวอักษร </w:t>
      </w:r>
      <w:r w:rsidR="00092785" w:rsidRPr="008F38DF">
        <w:rPr>
          <w:rFonts w:ascii="TH SarabunPSK" w:eastAsia="BrowalliaNew" w:hAnsi="TH SarabunPSK" w:cs="TH SarabunPSK"/>
          <w:sz w:val="28"/>
        </w:rPr>
        <w:t xml:space="preserve">TH </w:t>
      </w:r>
      <w:proofErr w:type="spellStart"/>
      <w:r w:rsidR="00092785" w:rsidRPr="008F38DF">
        <w:rPr>
          <w:rFonts w:ascii="TH SarabunPSK" w:eastAsia="BrowalliaNew" w:hAnsi="TH SarabunPSK" w:cs="TH SarabunPSK"/>
          <w:sz w:val="28"/>
        </w:rPr>
        <w:t>Saraban</w:t>
      </w:r>
      <w:proofErr w:type="spellEnd"/>
      <w:r w:rsidR="00092785" w:rsidRPr="008F38DF">
        <w:rPr>
          <w:rFonts w:ascii="TH SarabunPSK" w:eastAsia="BrowalliaNew" w:hAnsi="TH SarabunPSK" w:cs="TH SarabunPSK"/>
          <w:sz w:val="28"/>
        </w:rPr>
        <w:t xml:space="preserve"> PSK</w:t>
      </w:r>
      <w:r w:rsidR="00324799">
        <w:rPr>
          <w:rFonts w:ascii="TH SarabunPSK" w:eastAsia="BrowalliaNew" w:hAnsi="TH SarabunPSK" w:cs="TH SarabunPSK"/>
          <w:sz w:val="28"/>
        </w:rPr>
        <w:t xml:space="preserve"> </w:t>
      </w:r>
      <w:r w:rsidR="00324799">
        <w:rPr>
          <w:rFonts w:ascii="TH SarabunPSK" w:eastAsia="BrowalliaNew" w:hAnsi="TH SarabunPSK" w:cs="TH SarabunPSK" w:hint="cs"/>
          <w:sz w:val="28"/>
          <w:cs/>
        </w:rPr>
        <w:t xml:space="preserve">ตลอดทั้งเล่ม  </w:t>
      </w:r>
      <w:r>
        <w:rPr>
          <w:rFonts w:ascii="TH SarabunPSK" w:eastAsia="BrowalliaNew" w:hAnsi="TH SarabunPSK" w:cs="TH SarabunPSK" w:hint="cs"/>
          <w:sz w:val="28"/>
          <w:cs/>
        </w:rPr>
        <w:t>ใน</w:t>
      </w:r>
      <w:r w:rsidR="00324799">
        <w:rPr>
          <w:rFonts w:ascii="TH SarabunPSK" w:eastAsia="BrowalliaNew" w:hAnsi="TH SarabunPSK" w:cs="TH SarabunPSK" w:hint="cs"/>
          <w:sz w:val="28"/>
          <w:cs/>
        </w:rPr>
        <w:t xml:space="preserve">ส่วนเนื้อหารายงานให้ใช้ตัวอักษรขนาด 16 </w:t>
      </w:r>
      <w:r>
        <w:rPr>
          <w:rFonts w:ascii="TH SarabunPSK" w:eastAsia="BrowalliaNew" w:hAnsi="TH SarabunPSK" w:cs="TH SarabunPSK" w:hint="cs"/>
          <w:sz w:val="28"/>
          <w:cs/>
        </w:rPr>
        <w:t>สีดำ และ</w:t>
      </w:r>
      <w:r w:rsidR="00221E93">
        <w:rPr>
          <w:rFonts w:ascii="TH SarabunPSK" w:eastAsia="BrowalliaNew" w:hAnsi="TH SarabunPSK" w:cs="TH SarabunPSK"/>
          <w:sz w:val="28"/>
          <w:cs/>
        </w:rPr>
        <w:br/>
      </w:r>
      <w:r>
        <w:rPr>
          <w:rFonts w:ascii="TH SarabunPSK" w:eastAsia="BrowalliaNew" w:hAnsi="TH SarabunPSK" w:cs="TH SarabunPSK" w:hint="cs"/>
          <w:sz w:val="28"/>
          <w:cs/>
        </w:rPr>
        <w:t xml:space="preserve">ส่วนหัวข้อหลักให้ใช้ตัวอักษรหนา </w:t>
      </w:r>
      <w:r w:rsidRPr="00221E93">
        <w:rPr>
          <w:rFonts w:ascii="TH SarabunPSK" w:eastAsia="BrowalliaNew" w:hAnsi="TH SarabunPSK" w:cs="TH SarabunPSK" w:hint="cs"/>
          <w:b/>
          <w:bCs/>
          <w:sz w:val="28"/>
          <w:cs/>
        </w:rPr>
        <w:t>(</w:t>
      </w:r>
      <w:r w:rsidRPr="00221E93">
        <w:rPr>
          <w:rFonts w:ascii="TH SarabunPSK" w:eastAsia="BrowalliaNew" w:hAnsi="TH SarabunPSK" w:cs="TH SarabunPSK"/>
          <w:b/>
          <w:bCs/>
          <w:sz w:val="28"/>
        </w:rPr>
        <w:t>B</w:t>
      </w:r>
      <w:r w:rsidRPr="00221E93">
        <w:rPr>
          <w:rFonts w:ascii="TH SarabunPSK" w:eastAsia="BrowalliaNew" w:hAnsi="TH SarabunPSK" w:cs="TH SarabunPSK" w:hint="cs"/>
          <w:b/>
          <w:bCs/>
          <w:sz w:val="28"/>
          <w:cs/>
        </w:rPr>
        <w:t>)</w:t>
      </w:r>
      <w:r>
        <w:rPr>
          <w:rFonts w:ascii="TH SarabunPSK" w:eastAsia="BrowalliaNew" w:hAnsi="TH SarabunPSK" w:cs="TH SarabunPSK" w:hint="cs"/>
          <w:sz w:val="28"/>
          <w:cs/>
        </w:rPr>
        <w:t xml:space="preserve"> โดยเพิ่มขนาดตามความเหมาะสม</w:t>
      </w:r>
    </w:p>
    <w:p w:rsidR="0036110E" w:rsidRPr="0036110E" w:rsidRDefault="0036110E" w:rsidP="0036110E">
      <w:pPr>
        <w:autoSpaceDE w:val="0"/>
        <w:autoSpaceDN w:val="0"/>
        <w:adjustRightInd w:val="0"/>
        <w:spacing w:before="120" w:after="0" w:line="240" w:lineRule="auto"/>
        <w:rPr>
          <w:rFonts w:ascii="TH SarabunPSK" w:eastAsia="BrowalliaNew" w:hAnsi="TH SarabunPSK" w:cs="TH SarabunPSK"/>
          <w:b/>
          <w:bCs/>
          <w:sz w:val="28"/>
        </w:rPr>
      </w:pPr>
      <w:r w:rsidRPr="0036110E">
        <w:rPr>
          <w:rFonts w:ascii="TH SarabunPSK" w:eastAsia="BrowalliaNew" w:hAnsi="TH SarabunPSK" w:cs="TH SarabunPSK" w:hint="cs"/>
          <w:b/>
          <w:bCs/>
          <w:sz w:val="28"/>
          <w:cs/>
        </w:rPr>
        <w:t>การจัดหน้ากระดาษ</w:t>
      </w:r>
    </w:p>
    <w:p w:rsidR="0036110E" w:rsidRDefault="0036110E" w:rsidP="003611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28"/>
        </w:rPr>
      </w:pPr>
      <w:r>
        <w:rPr>
          <w:rFonts w:ascii="TH SarabunPSK" w:eastAsia="BrowalliaNew" w:hAnsi="TH SarabunPSK" w:cs="TH SarabunPSK" w:hint="cs"/>
          <w:sz w:val="28"/>
          <w:cs/>
        </w:rPr>
        <w:tab/>
        <w:t>- ระยะขอบบน (หัวกระดาษ)  ขนาด  1.5  นิ้ว</w:t>
      </w:r>
    </w:p>
    <w:p w:rsidR="0036110E" w:rsidRDefault="0036110E" w:rsidP="0036110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28"/>
        </w:rPr>
      </w:pPr>
      <w:r>
        <w:rPr>
          <w:rFonts w:ascii="TH SarabunPSK" w:eastAsia="BrowalliaNew" w:hAnsi="TH SarabunPSK" w:cs="TH SarabunPSK" w:hint="cs"/>
          <w:sz w:val="28"/>
          <w:cs/>
        </w:rPr>
        <w:tab/>
        <w:t xml:space="preserve">- ระยะขอบซ้าย  ขนาด  1.5  นิ้ว </w:t>
      </w:r>
    </w:p>
    <w:p w:rsidR="0036110E" w:rsidRDefault="0036110E" w:rsidP="003611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28"/>
        </w:rPr>
      </w:pPr>
      <w:r>
        <w:rPr>
          <w:rFonts w:ascii="TH SarabunPSK" w:eastAsia="BrowalliaNew" w:hAnsi="TH SarabunPSK" w:cs="TH SarabunPSK" w:hint="cs"/>
          <w:sz w:val="28"/>
          <w:cs/>
        </w:rPr>
        <w:t>- ระยะขอบขวา  ขนาด  1  นิ้ว</w:t>
      </w:r>
    </w:p>
    <w:p w:rsidR="0036110E" w:rsidRPr="0036110E" w:rsidRDefault="0036110E" w:rsidP="0036110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28"/>
          <w:cs/>
        </w:rPr>
      </w:pPr>
      <w:r>
        <w:rPr>
          <w:rFonts w:ascii="TH SarabunPSK" w:eastAsia="BrowalliaNew" w:hAnsi="TH SarabunPSK" w:cs="TH SarabunPSK" w:hint="cs"/>
          <w:sz w:val="28"/>
          <w:cs/>
        </w:rPr>
        <w:t>- ระยะขอบล่าง  ขนาด  1  นิ้ว</w:t>
      </w:r>
    </w:p>
    <w:p w:rsidR="00933C10" w:rsidRPr="00092785" w:rsidRDefault="0056312C" w:rsidP="0056312C">
      <w:pPr>
        <w:autoSpaceDE w:val="0"/>
        <w:autoSpaceDN w:val="0"/>
        <w:adjustRightInd w:val="0"/>
        <w:spacing w:before="120" w:after="0" w:line="240" w:lineRule="auto"/>
        <w:rPr>
          <w:rFonts w:ascii="TH SarabunPSK" w:eastAsia="BrowalliaNew-Bold" w:hAnsi="TH SarabunPSK" w:cs="TH SarabunPSK"/>
          <w:b/>
          <w:bCs/>
          <w:color w:val="000000"/>
          <w:sz w:val="28"/>
        </w:rPr>
      </w:pPr>
      <w:r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1.</w:t>
      </w:r>
      <w:r w:rsidR="00933C10" w:rsidRPr="00092785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>ส่วนประกอบตอนต้น</w:t>
      </w: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1.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หน้าปก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ระบุชื่อเรื่องเป็นภาษาไทยและภาษาอังกฤษ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พร้อมทั้งชื่อผู้วิจัย</w:t>
      </w: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2.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ปกใน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เหมือนหน้าปก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ระบุชื่อผู้วิจัยทั้งคณะ</w:t>
      </w: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3.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กิตติกรรมประกาศ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(Acknowledgement)</w:t>
      </w: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4.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บทคัดย่อภาษาไทย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และภาษาอังกฤษ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(Abstract)</w:t>
      </w: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5.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สารบัญ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(Table of Contents)</w:t>
      </w: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6.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บัญชีตาราง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(List of Tables)</w:t>
      </w: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7.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บัญชีภาพประกอบ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(List of Illustrations)</w:t>
      </w:r>
    </w:p>
    <w:p w:rsidR="00C434CE" w:rsidRDefault="00C434CE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000000"/>
          <w:sz w:val="28"/>
        </w:rPr>
      </w:pP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000000"/>
          <w:sz w:val="28"/>
        </w:rPr>
      </w:pPr>
      <w:r w:rsidRPr="00092785">
        <w:rPr>
          <w:rFonts w:ascii="TH SarabunPSK" w:eastAsia="BrowalliaNew-Bold" w:hAnsi="TH SarabunPSK" w:cs="TH SarabunPSK"/>
          <w:b/>
          <w:bCs/>
          <w:color w:val="000000"/>
          <w:sz w:val="28"/>
        </w:rPr>
        <w:t xml:space="preserve">2. </w:t>
      </w:r>
      <w:r w:rsidRPr="00092785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>ส่วนประกอบเนื้อเรื่อง</w:t>
      </w: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1.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บทที่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1 (Chapter 1)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บทนำ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(Introduction)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กล่าวถึงความสำคัญและที่มาของปัญหา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วัตถุประสงค์และ</w:t>
      </w: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ขอบเขตการวิจัย</w:t>
      </w: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2.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บทที่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2 (Chapter 2)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เอกสารและงานวิจัยที่เกี่ยวข้อง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(Literature Review)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กล่าวถึงเนื้อหาของเรื่องที่เคยมี</w:t>
      </w:r>
    </w:p>
    <w:p w:rsidR="00092785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ผู้ทำวิจัยมาก่อน</w:t>
      </w: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3.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บทที่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3 (Chapter 3)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วิธีดำเนินการวิจัย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(Materials &amp; Method)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กล่าวถึงรายละเอียดเกี่ยวกับวิธีดำเนินการ</w:t>
      </w:r>
    </w:p>
    <w:p w:rsidR="00933C10" w:rsidRPr="00092785" w:rsidRDefault="00933C10" w:rsidP="00933C10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วิจัย</w:t>
      </w:r>
    </w:p>
    <w:p w:rsidR="00933C10" w:rsidRPr="00092785" w:rsidRDefault="00933C10" w:rsidP="006541B4">
      <w:pPr>
        <w:autoSpaceDE w:val="0"/>
        <w:autoSpaceDN w:val="0"/>
        <w:adjustRightInd w:val="0"/>
        <w:spacing w:after="0" w:line="216" w:lineRule="auto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4.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บทที่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4 (Chapter 4)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ผลการดำเนินงาน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(Results)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ผลการวิจัยที่ได้ทั้งหมด</w:t>
      </w:r>
    </w:p>
    <w:p w:rsidR="00933C10" w:rsidRPr="00092785" w:rsidRDefault="00933C10" w:rsidP="006541B4">
      <w:pPr>
        <w:autoSpaceDE w:val="0"/>
        <w:autoSpaceDN w:val="0"/>
        <w:adjustRightInd w:val="0"/>
        <w:spacing w:after="0" w:line="216" w:lineRule="auto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5.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บทที่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5 (Chapter 5)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สรุป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อภิปรายผล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และข้อเสนอแนะ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(Discussion)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กล่าวถึงผลการวิจัยทั้งที่เป็นและ</w:t>
      </w:r>
      <w:r w:rsidR="00350BBF" w:rsidRPr="00092785">
        <w:rPr>
          <w:rFonts w:ascii="TH SarabunPSK" w:eastAsia="BrowalliaNew" w:hAnsi="TH SarabunPSK" w:cs="TH SarabunPSK"/>
          <w:color w:val="000000"/>
          <w:sz w:val="28"/>
          <w:cs/>
        </w:rPr>
        <w:br/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ไม่เป็นไปตามสมมติฐานที่ตั้งไว้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ตลอดจนข้อเสนอแนะที่สามารถนำมาใช้เป็นประโยชน์ในทางประยุกต์ของผลการวิจัย</w:t>
      </w:r>
      <w:r w:rsidR="00092785">
        <w:rPr>
          <w:rFonts w:ascii="TH SarabunPSK" w:eastAsia="BrowalliaNew" w:hAnsi="TH SarabunPSK" w:cs="TH SarabunPSK"/>
          <w:color w:val="000000"/>
          <w:sz w:val="28"/>
          <w:cs/>
        </w:rPr>
        <w:br/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ที่ได้</w:t>
      </w:r>
    </w:p>
    <w:p w:rsidR="00C71505" w:rsidRDefault="00C71505" w:rsidP="006541B4">
      <w:pPr>
        <w:autoSpaceDE w:val="0"/>
        <w:autoSpaceDN w:val="0"/>
        <w:adjustRightInd w:val="0"/>
        <w:spacing w:after="0" w:line="216" w:lineRule="auto"/>
        <w:rPr>
          <w:rFonts w:ascii="TH SarabunPSK" w:eastAsia="BrowalliaNew-Bold" w:hAnsi="TH SarabunPSK" w:cs="TH SarabunPSK"/>
          <w:b/>
          <w:bCs/>
          <w:color w:val="000000"/>
          <w:sz w:val="28"/>
        </w:rPr>
      </w:pPr>
    </w:p>
    <w:p w:rsidR="00933C10" w:rsidRPr="00092785" w:rsidRDefault="00933C10" w:rsidP="006541B4">
      <w:pPr>
        <w:autoSpaceDE w:val="0"/>
        <w:autoSpaceDN w:val="0"/>
        <w:adjustRightInd w:val="0"/>
        <w:spacing w:after="0" w:line="216" w:lineRule="auto"/>
        <w:rPr>
          <w:rFonts w:ascii="TH SarabunPSK" w:eastAsia="BrowalliaNew-Bold" w:hAnsi="TH SarabunPSK" w:cs="TH SarabunPSK"/>
          <w:b/>
          <w:bCs/>
          <w:color w:val="000000"/>
          <w:sz w:val="28"/>
        </w:rPr>
      </w:pPr>
      <w:r w:rsidRPr="00092785">
        <w:rPr>
          <w:rFonts w:ascii="TH SarabunPSK" w:eastAsia="BrowalliaNew-Bold" w:hAnsi="TH SarabunPSK" w:cs="TH SarabunPSK"/>
          <w:b/>
          <w:bCs/>
          <w:color w:val="000000"/>
          <w:sz w:val="28"/>
        </w:rPr>
        <w:t xml:space="preserve">3. </w:t>
      </w:r>
      <w:r w:rsidRPr="00092785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>ส่วนประกอบตอนท้าย</w:t>
      </w:r>
    </w:p>
    <w:p w:rsidR="00933C10" w:rsidRPr="00092785" w:rsidRDefault="00933C10" w:rsidP="006541B4">
      <w:pPr>
        <w:autoSpaceDE w:val="0"/>
        <w:autoSpaceDN w:val="0"/>
        <w:adjustRightInd w:val="0"/>
        <w:spacing w:after="0" w:line="216" w:lineRule="auto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1.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บรรณานุกรม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(Bibliography)</w:t>
      </w:r>
    </w:p>
    <w:p w:rsidR="00933C10" w:rsidRPr="00092785" w:rsidRDefault="00933C10" w:rsidP="006541B4">
      <w:pPr>
        <w:autoSpaceDE w:val="0"/>
        <w:autoSpaceDN w:val="0"/>
        <w:adjustRightInd w:val="0"/>
        <w:spacing w:after="0" w:line="216" w:lineRule="auto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2.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ภาคผนวก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(Appendix)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ประกอบด้วย</w:t>
      </w:r>
    </w:p>
    <w:p w:rsidR="00933C10" w:rsidRPr="00092785" w:rsidRDefault="00933C10" w:rsidP="006541B4">
      <w:pPr>
        <w:autoSpaceDE w:val="0"/>
        <w:autoSpaceDN w:val="0"/>
        <w:adjustRightInd w:val="0"/>
        <w:spacing w:after="0" w:line="216" w:lineRule="auto"/>
        <w:ind w:firstLine="720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2.1 manuscript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หรือ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reprint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หรือบทความวิจัยที่ได้รับการตีพิมพ์แล้ว</w:t>
      </w:r>
    </w:p>
    <w:p w:rsidR="00933C10" w:rsidRPr="00092785" w:rsidRDefault="00933C10" w:rsidP="006541B4">
      <w:pPr>
        <w:autoSpaceDE w:val="0"/>
        <w:autoSpaceDN w:val="0"/>
        <w:adjustRightInd w:val="0"/>
        <w:spacing w:after="0" w:line="216" w:lineRule="auto"/>
        <w:ind w:firstLine="720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2.2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รายละเอียดเกี่ยวกับการนำงานวิจัยหรืองานสร้างสรรค์ไปใช้อันก่อให้เกิดประโยชน์อย่างเด่นชัด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</w:t>
      </w:r>
    </w:p>
    <w:p w:rsidR="006541B4" w:rsidRPr="00092785" w:rsidRDefault="006541B4" w:rsidP="006541B4">
      <w:pPr>
        <w:autoSpaceDE w:val="0"/>
        <w:autoSpaceDN w:val="0"/>
        <w:adjustRightInd w:val="0"/>
        <w:spacing w:after="0" w:line="216" w:lineRule="auto"/>
        <w:rPr>
          <w:rFonts w:ascii="TH SarabunPSK" w:eastAsia="BrowalliaNew-BoldItalic" w:hAnsi="TH SarabunPSK" w:cs="TH SarabunPSK"/>
          <w:b/>
          <w:bCs/>
          <w:i/>
          <w:iCs/>
          <w:color w:val="000000"/>
          <w:sz w:val="28"/>
        </w:rPr>
      </w:pPr>
    </w:p>
    <w:p w:rsidR="00933C10" w:rsidRPr="00092785" w:rsidRDefault="00933C10" w:rsidP="006541B4">
      <w:pPr>
        <w:autoSpaceDE w:val="0"/>
        <w:autoSpaceDN w:val="0"/>
        <w:adjustRightInd w:val="0"/>
        <w:spacing w:after="0" w:line="216" w:lineRule="auto"/>
        <w:rPr>
          <w:rFonts w:ascii="TH SarabunPSK" w:eastAsia="BrowalliaNew-BoldItalic" w:hAnsi="TH SarabunPSK" w:cs="TH SarabunPSK"/>
          <w:b/>
          <w:bCs/>
          <w:i/>
          <w:iCs/>
          <w:color w:val="000000"/>
          <w:sz w:val="28"/>
        </w:rPr>
      </w:pPr>
      <w:r w:rsidRPr="00092785">
        <w:rPr>
          <w:rFonts w:ascii="TH SarabunPSK" w:eastAsia="BrowalliaNew-BoldItalic" w:hAnsi="TH SarabunPSK" w:cs="TH SarabunPSK"/>
          <w:b/>
          <w:bCs/>
          <w:i/>
          <w:iCs/>
          <w:color w:val="000000"/>
          <w:sz w:val="28"/>
          <w:cs/>
        </w:rPr>
        <w:t>คำชี้แจงเพิ่มเติม</w:t>
      </w:r>
    </w:p>
    <w:p w:rsidR="00933C10" w:rsidRPr="00092785" w:rsidRDefault="00933C10" w:rsidP="006541B4">
      <w:pPr>
        <w:autoSpaceDE w:val="0"/>
        <w:autoSpaceDN w:val="0"/>
        <w:adjustRightInd w:val="0"/>
        <w:spacing w:after="0" w:line="216" w:lineRule="auto"/>
        <w:ind w:firstLine="720"/>
        <w:rPr>
          <w:rFonts w:ascii="TH SarabunPSK" w:eastAsia="BrowalliaNew-Italic" w:hAnsi="TH SarabunPSK" w:cs="TH SarabunPSK"/>
          <w:color w:val="000000"/>
          <w:sz w:val="28"/>
          <w:cs/>
        </w:rPr>
      </w:pP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การนำงานวิจัยหรืองานสร้างสรรค์มาใช้อันก่อให้เกิดประโยชน์อย่างชัดเจน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หมายถึง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การมีหลักฐานแสดงว่าได้มีการนำผลงานวิจัยหรืองานสร้างสรรค์ไปใช้ประโยชน์ตามวัตถุประสงค์หรือข้อเสนอแนะที่ระบุไว้ในรายงานการวิจัยอย่างถูกต้อง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และมีหลักฐานปรากฏชัดเจนถึงการนำไปใช้จนก่อให้เกิดประโยชน์ได้จริง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ประเภทของการใช้ประโยชน์จากงานวิจัย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และงานสร้างสรรค์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มีดังนี้</w:t>
      </w:r>
    </w:p>
    <w:p w:rsidR="00933C10" w:rsidRPr="00092785" w:rsidRDefault="00933C10" w:rsidP="006541B4">
      <w:pPr>
        <w:autoSpaceDE w:val="0"/>
        <w:autoSpaceDN w:val="0"/>
        <w:adjustRightInd w:val="0"/>
        <w:spacing w:after="0" w:line="216" w:lineRule="auto"/>
        <w:ind w:firstLine="720"/>
        <w:rPr>
          <w:rFonts w:ascii="TH SarabunPSK" w:eastAsia="BrowalliaNew-Italic" w:hAnsi="TH SarabunPSK" w:cs="TH SarabunPSK"/>
          <w:color w:val="000000"/>
          <w:sz w:val="28"/>
        </w:rPr>
      </w:pP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1.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การใช้ประโยชน์เชิงวิชาการ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เช่น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การใช้ประโยชน์ในการให้บริการวิชาการ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(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สอน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>/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บรรยาย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>/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ฝึกอบรม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)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การใช้ประโยชน์ในการพัฒนารูปแบบการจัดการเรียนการสอน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การเขียนตำรา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แบบเรียน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การใช้ประโยชน์ในด้านการให้บริการ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หรือเป็นงานวิจัยเพื่อต่อยอดโครงการวิจัย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เป็นต้น</w:t>
      </w:r>
    </w:p>
    <w:p w:rsidR="00933C10" w:rsidRPr="00092785" w:rsidRDefault="00933C10" w:rsidP="006541B4">
      <w:pPr>
        <w:autoSpaceDE w:val="0"/>
        <w:autoSpaceDN w:val="0"/>
        <w:adjustRightInd w:val="0"/>
        <w:spacing w:after="0" w:line="216" w:lineRule="auto"/>
        <w:ind w:firstLine="720"/>
        <w:rPr>
          <w:rFonts w:ascii="TH SarabunPSK" w:eastAsia="BrowalliaNew-Italic" w:hAnsi="TH SarabunPSK" w:cs="TH SarabunPSK"/>
          <w:color w:val="000000"/>
          <w:sz w:val="28"/>
        </w:rPr>
      </w:pP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2.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การใช้ประโยชน์ในเชิงสาธารณะ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เช่น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งานวิจัยหรืองานสร้างสรรค์ที่สร้างองค์ความรู้แก่สาธารณชน</w:t>
      </w:r>
      <w:r w:rsidR="006541B4" w:rsidRPr="00092785">
        <w:rPr>
          <w:rFonts w:ascii="TH SarabunPSK" w:eastAsia="BrowalliaNew-Italic" w:hAnsi="TH SarabunPSK" w:cs="TH SarabunPSK"/>
          <w:color w:val="000000"/>
          <w:sz w:val="28"/>
          <w:cs/>
        </w:rPr>
        <w:br/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ในเรื่องต่างๆ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เช่น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องค์ความรู้ในด้านศิลปวัฒนธรรม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สาธารณสุข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การบริหารจัดการสำหรับวิสาหกิจขนาดกลางและขนาดย่อม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(SME)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ประชาธิปไตยภาคประชาชน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วิถีชีวิตแบบเศรษฐกิจพอเพียง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เป็นต้น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คุณภาพชีวิตที่ดีขึ้น</w:t>
      </w:r>
      <w:r w:rsidR="0056312C">
        <w:rPr>
          <w:rFonts w:ascii="TH SarabunPSK" w:eastAsia="BrowalliaNew-Italic" w:hAnsi="TH SarabunPSK" w:cs="TH SarabunPSK" w:hint="cs"/>
          <w:color w:val="000000"/>
          <w:sz w:val="28"/>
          <w:cs/>
        </w:rPr>
        <w:br/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lastRenderedPageBreak/>
        <w:t>ของประชาชน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อันเป็นผลมาจากการนำข้อความรู้จากการวิจัยไปใช้เป็นสิ่งที่สะท้อนถึงการนำผลการวิจัยไปใช้ให้เกิดประโยชน์</w:t>
      </w:r>
    </w:p>
    <w:p w:rsidR="00933C10" w:rsidRPr="00092785" w:rsidRDefault="00933C10" w:rsidP="006541B4">
      <w:pPr>
        <w:autoSpaceDE w:val="0"/>
        <w:autoSpaceDN w:val="0"/>
        <w:adjustRightInd w:val="0"/>
        <w:spacing w:after="0" w:line="216" w:lineRule="auto"/>
        <w:ind w:firstLine="720"/>
        <w:rPr>
          <w:rFonts w:ascii="TH SarabunPSK" w:eastAsia="BrowalliaNew-Italic" w:hAnsi="TH SarabunPSK" w:cs="TH SarabunPSK"/>
          <w:color w:val="000000"/>
          <w:sz w:val="28"/>
        </w:rPr>
      </w:pP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3.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การใช้ประโยชน์เชิงนโยบาย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หรือระดับประเทศ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เช่น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งานวิจัยเชิงนโยบายไม่ว่าจะเป็นการนำผลงานวิจัย</w:t>
      </w:r>
      <w:r w:rsidR="00092785">
        <w:rPr>
          <w:rFonts w:ascii="TH SarabunPSK" w:eastAsia="BrowalliaNew-Italic" w:hAnsi="TH SarabunPSK" w:cs="TH SarabunPSK" w:hint="cs"/>
          <w:color w:val="000000"/>
          <w:sz w:val="28"/>
          <w:cs/>
        </w:rPr>
        <w:br/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ที่เกี่ยวข้องกับเรื่องนั้นๆ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ไปเป็นข้อมูลส่วนหนึ่งของการประกาศใช้กฎหมายหรือมาตรการต่างๆ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="006541B4" w:rsidRPr="00092785">
        <w:rPr>
          <w:rFonts w:ascii="TH SarabunPSK" w:eastAsia="BrowalliaNew-Italic" w:hAnsi="TH SarabunPSK" w:cs="TH SarabunPSK"/>
          <w:color w:val="000000"/>
          <w:sz w:val="28"/>
          <w:cs/>
        </w:rPr>
        <w:br/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ในองค์กร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หรือหน่วยงานภาครัฐ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และเอกชน</w:t>
      </w:r>
    </w:p>
    <w:p w:rsidR="00933C10" w:rsidRPr="00092785" w:rsidRDefault="00933C10" w:rsidP="006541B4">
      <w:pPr>
        <w:autoSpaceDE w:val="0"/>
        <w:autoSpaceDN w:val="0"/>
        <w:adjustRightInd w:val="0"/>
        <w:spacing w:after="0" w:line="216" w:lineRule="auto"/>
        <w:ind w:firstLine="720"/>
        <w:rPr>
          <w:rFonts w:ascii="TH SarabunPSK" w:eastAsia="BrowalliaNew-Italic" w:hAnsi="TH SarabunPSK" w:cs="TH SarabunPSK"/>
          <w:color w:val="000000"/>
          <w:sz w:val="28"/>
        </w:rPr>
      </w:pP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4.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การใช้ประโยชน์ในเชิงพาณิชย์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เช่น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งานวิจัยและ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>/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หรืองานสร้างสรรค์เพื่อพัฒนาสิ่งประดิษฐ์</w:t>
      </w:r>
      <w:r w:rsidRPr="00092785">
        <w:rPr>
          <w:rFonts w:ascii="TH SarabunPSK" w:eastAsia="BrowalliaNew-Italic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-Italic" w:hAnsi="TH SarabunPSK" w:cs="TH SarabunPSK"/>
          <w:color w:val="000000"/>
          <w:sz w:val="28"/>
          <w:cs/>
        </w:rPr>
        <w:t>หรือผลิตภัณฑ์ซึ่งก่อให้เกิดรายได้ตามมา</w:t>
      </w:r>
    </w:p>
    <w:p w:rsidR="00051D42" w:rsidRPr="00092785" w:rsidRDefault="00933C10" w:rsidP="006541B4">
      <w:pPr>
        <w:autoSpaceDE w:val="0"/>
        <w:autoSpaceDN w:val="0"/>
        <w:adjustRightInd w:val="0"/>
        <w:spacing w:after="0" w:line="216" w:lineRule="auto"/>
        <w:ind w:left="720" w:firstLine="720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</w:rPr>
        <w:t>2.2.</w:t>
      </w:r>
      <w:r w:rsidR="003C5566" w:rsidRPr="00092785">
        <w:rPr>
          <w:rFonts w:ascii="TH SarabunPSK" w:eastAsia="BrowalliaNew" w:hAnsi="TH SarabunPSK" w:cs="TH SarabunPSK"/>
          <w:color w:val="000000"/>
          <w:sz w:val="28"/>
        </w:rPr>
        <w:t>1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หลักฐานที่ปรากฏชัดเจนถึงการนำงานวิจัยหรืองานสร้างสรรค์ไปใช้ประโยชน์</w:t>
      </w:r>
    </w:p>
    <w:p w:rsidR="00933C10" w:rsidRPr="00092785" w:rsidRDefault="00933C10" w:rsidP="006541B4">
      <w:pPr>
        <w:autoSpaceDE w:val="0"/>
        <w:autoSpaceDN w:val="0"/>
        <w:adjustRightInd w:val="0"/>
        <w:spacing w:after="0" w:line="216" w:lineRule="auto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ตามวัตถุประสงค์ที่ระบุไว้ในข้อเสนอโครงการ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เช่น</w:t>
      </w:r>
    </w:p>
    <w:p w:rsidR="00933C10" w:rsidRPr="00092785" w:rsidRDefault="00933C10" w:rsidP="006541B4">
      <w:pPr>
        <w:autoSpaceDE w:val="0"/>
        <w:autoSpaceDN w:val="0"/>
        <w:adjustRightInd w:val="0"/>
        <w:spacing w:after="0" w:line="216" w:lineRule="auto"/>
        <w:ind w:left="1440" w:firstLine="720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</w:rPr>
        <w:t>- Course syllabus</w:t>
      </w:r>
    </w:p>
    <w:p w:rsidR="00933C10" w:rsidRPr="00092785" w:rsidRDefault="00933C10" w:rsidP="006541B4">
      <w:pPr>
        <w:autoSpaceDE w:val="0"/>
        <w:autoSpaceDN w:val="0"/>
        <w:adjustRightInd w:val="0"/>
        <w:spacing w:after="0" w:line="216" w:lineRule="auto"/>
        <w:ind w:left="1440" w:firstLine="720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-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ภาพถ่าย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(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โปรดระบุ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วัน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เวลา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สถานที่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กิจกรรม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>)</w:t>
      </w:r>
    </w:p>
    <w:p w:rsidR="00933C10" w:rsidRPr="00092785" w:rsidRDefault="00933C10" w:rsidP="006541B4">
      <w:pPr>
        <w:autoSpaceDE w:val="0"/>
        <w:autoSpaceDN w:val="0"/>
        <w:adjustRightInd w:val="0"/>
        <w:spacing w:after="0" w:line="216" w:lineRule="auto"/>
        <w:ind w:left="1440" w:firstLine="720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-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หนังสือ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ตำรา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 (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โปรดระบุหน้าที่นำไปใช้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>-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อ้างถึง</w:t>
      </w:r>
      <w:r w:rsidRPr="00092785">
        <w:rPr>
          <w:rFonts w:ascii="TH SarabunPSK" w:eastAsia="BrowalliaNew" w:hAnsi="TH SarabunPSK" w:cs="TH SarabunPSK"/>
          <w:color w:val="000000"/>
          <w:sz w:val="28"/>
        </w:rPr>
        <w:t>)</w:t>
      </w:r>
    </w:p>
    <w:p w:rsidR="00933C10" w:rsidRDefault="00933C10" w:rsidP="00656DDC">
      <w:pPr>
        <w:autoSpaceDE w:val="0"/>
        <w:autoSpaceDN w:val="0"/>
        <w:adjustRightInd w:val="0"/>
        <w:spacing w:after="0" w:line="216" w:lineRule="auto"/>
        <w:ind w:left="1440" w:firstLine="720"/>
        <w:rPr>
          <w:rFonts w:ascii="TH SarabunPSK" w:eastAsia="BrowalliaNew" w:hAnsi="TH SarabunPSK" w:cs="TH SarabunPSK"/>
          <w:color w:val="000000"/>
          <w:sz w:val="28"/>
        </w:rPr>
      </w:pPr>
      <w:r w:rsidRPr="00092785">
        <w:rPr>
          <w:rFonts w:ascii="TH SarabunPSK" w:eastAsia="BrowalliaNew" w:hAnsi="TH SarabunPSK" w:cs="TH SarabunPSK"/>
          <w:color w:val="000000"/>
          <w:sz w:val="28"/>
        </w:rPr>
        <w:t xml:space="preserve">- </w:t>
      </w:r>
      <w:r w:rsidRPr="00092785">
        <w:rPr>
          <w:rFonts w:ascii="TH SarabunPSK" w:eastAsia="BrowalliaNew" w:hAnsi="TH SarabunPSK" w:cs="TH SarabunPSK"/>
          <w:color w:val="000000"/>
          <w:sz w:val="28"/>
          <w:cs/>
        </w:rPr>
        <w:t>อื่นๆ</w:t>
      </w:r>
    </w:p>
    <w:p w:rsidR="00656DDC" w:rsidRDefault="00656DDC" w:rsidP="00656DDC">
      <w:pPr>
        <w:autoSpaceDE w:val="0"/>
        <w:autoSpaceDN w:val="0"/>
        <w:adjustRightInd w:val="0"/>
        <w:spacing w:after="0" w:line="216" w:lineRule="auto"/>
        <w:ind w:left="1440" w:firstLine="720"/>
        <w:rPr>
          <w:rFonts w:ascii="TH SarabunPSK" w:eastAsia="BrowalliaNew" w:hAnsi="TH SarabunPSK" w:cs="TH SarabunPSK"/>
          <w:color w:val="000000"/>
          <w:sz w:val="28"/>
        </w:rPr>
      </w:pPr>
    </w:p>
    <w:p w:rsidR="00656DDC" w:rsidRDefault="00656DDC" w:rsidP="00656DDC">
      <w:pPr>
        <w:autoSpaceDE w:val="0"/>
        <w:autoSpaceDN w:val="0"/>
        <w:adjustRightInd w:val="0"/>
        <w:spacing w:after="0" w:line="216" w:lineRule="auto"/>
        <w:ind w:left="1440" w:firstLine="720"/>
        <w:rPr>
          <w:rFonts w:ascii="TH SarabunPSK" w:eastAsia="BrowalliaNew" w:hAnsi="TH SarabunPSK" w:cs="TH SarabunPSK"/>
          <w:color w:val="000000"/>
          <w:sz w:val="28"/>
        </w:rPr>
      </w:pPr>
    </w:p>
    <w:p w:rsidR="00656DDC" w:rsidRPr="002576E5" w:rsidRDefault="00656DDC" w:rsidP="00656DDC">
      <w:pPr>
        <w:autoSpaceDE w:val="0"/>
        <w:autoSpaceDN w:val="0"/>
        <w:adjustRightInd w:val="0"/>
        <w:spacing w:after="0" w:line="216" w:lineRule="auto"/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</w:pPr>
      <w:r w:rsidRPr="00656DDC">
        <w:rPr>
          <w:rFonts w:ascii="TH SarabunPSK" w:eastAsia="BrowalliaNew" w:hAnsi="TH SarabunPSK" w:cs="TH SarabunPSK" w:hint="cs"/>
          <w:b/>
          <w:bCs/>
          <w:color w:val="000000"/>
          <w:sz w:val="32"/>
          <w:szCs w:val="32"/>
          <w:cs/>
        </w:rPr>
        <w:t>หมายเหตุ**  ให้ผู้วิจัยบันทึกข้อมูลลงแผ่นซีดีโดยใส่ลายน้ำตราคณะมนุษยศาสตร์และสังคมศาสตร์</w:t>
      </w:r>
      <w:r>
        <w:rPr>
          <w:rFonts w:ascii="TH SarabunPSK" w:eastAsia="BrowalliaNew" w:hAnsi="TH SarabunPSK" w:cs="TH SarabunPSK" w:hint="cs"/>
          <w:b/>
          <w:bCs/>
          <w:color w:val="000000"/>
          <w:sz w:val="32"/>
          <w:szCs w:val="32"/>
          <w:cs/>
        </w:rPr>
        <w:t xml:space="preserve">(ดังรูป) </w:t>
      </w:r>
      <w:r w:rsidRPr="00656DDC">
        <w:rPr>
          <w:rFonts w:ascii="TH SarabunPSK" w:eastAsia="BrowalliaNew" w:hAnsi="TH SarabunPSK" w:cs="TH SarabunPSK" w:hint="cs"/>
          <w:b/>
          <w:bCs/>
          <w:color w:val="000000"/>
          <w:sz w:val="32"/>
          <w:szCs w:val="32"/>
          <w:cs/>
        </w:rPr>
        <w:t xml:space="preserve">และบันทึกให้เป็นรูปแบบ </w:t>
      </w:r>
      <w:r w:rsidRPr="00656DDC"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  <w:t xml:space="preserve">PDF </w:t>
      </w:r>
      <w:r w:rsidR="002576E5">
        <w:rPr>
          <w:rFonts w:ascii="TH SarabunPSK" w:eastAsia="BrowalliaNew" w:hAnsi="TH SarabunPSK" w:cs="TH SarabunPSK" w:hint="cs"/>
          <w:b/>
          <w:bCs/>
          <w:color w:val="000000"/>
          <w:sz w:val="32"/>
          <w:szCs w:val="32"/>
          <w:cs/>
        </w:rPr>
        <w:t>เริ่มใส่ตั้งแต่หน้าบทคัดย่อ เป็นต้นไป</w:t>
      </w:r>
    </w:p>
    <w:p w:rsidR="00656DDC" w:rsidRDefault="00656DDC" w:rsidP="00656DDC">
      <w:pPr>
        <w:autoSpaceDE w:val="0"/>
        <w:autoSpaceDN w:val="0"/>
        <w:adjustRightInd w:val="0"/>
        <w:spacing w:after="0" w:line="216" w:lineRule="auto"/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</w:pPr>
    </w:p>
    <w:p w:rsidR="00656DDC" w:rsidRPr="00656DDC" w:rsidRDefault="00656DDC" w:rsidP="00656DDC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BrowalliaNew" w:hAnsi="TH SarabunPSK" w:cs="TH SarabunPSK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2131102" cy="2501660"/>
            <wp:effectExtent l="0" t="0" r="0" b="0"/>
            <wp:docPr id="6" name="รูปภาพ 6" descr="C:\Users\NRRU\Pictures\ม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RU\Pictures\มอ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30" cy="250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DDC" w:rsidRPr="00656DDC" w:rsidSect="006541B4">
      <w:pgSz w:w="11906" w:h="16838"/>
      <w:pgMar w:top="567" w:right="1440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Italic">
    <w:altName w:val="Ginga&gt;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-Italic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2CF5"/>
    <w:multiLevelType w:val="singleLevel"/>
    <w:tmpl w:val="CD86387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10"/>
    <w:rsid w:val="00051D42"/>
    <w:rsid w:val="00092785"/>
    <w:rsid w:val="00221E93"/>
    <w:rsid w:val="00241FAE"/>
    <w:rsid w:val="002576E5"/>
    <w:rsid w:val="002F2BDC"/>
    <w:rsid w:val="00324799"/>
    <w:rsid w:val="00350BBF"/>
    <w:rsid w:val="0036110E"/>
    <w:rsid w:val="003C5566"/>
    <w:rsid w:val="0040245D"/>
    <w:rsid w:val="004D3FC4"/>
    <w:rsid w:val="0056312C"/>
    <w:rsid w:val="005748D2"/>
    <w:rsid w:val="005A65AB"/>
    <w:rsid w:val="005D4304"/>
    <w:rsid w:val="005E6E6D"/>
    <w:rsid w:val="006541B4"/>
    <w:rsid w:val="00656DDC"/>
    <w:rsid w:val="00671E8C"/>
    <w:rsid w:val="00727A5B"/>
    <w:rsid w:val="007706AC"/>
    <w:rsid w:val="007774F3"/>
    <w:rsid w:val="007B7909"/>
    <w:rsid w:val="00871CE3"/>
    <w:rsid w:val="008A3E40"/>
    <w:rsid w:val="008F38DF"/>
    <w:rsid w:val="00933C10"/>
    <w:rsid w:val="009559DC"/>
    <w:rsid w:val="009676B8"/>
    <w:rsid w:val="009A722D"/>
    <w:rsid w:val="009D4B86"/>
    <w:rsid w:val="00AB4FB7"/>
    <w:rsid w:val="00C434CE"/>
    <w:rsid w:val="00C71505"/>
    <w:rsid w:val="00CF5A2E"/>
    <w:rsid w:val="00D56E5A"/>
    <w:rsid w:val="00DA384C"/>
    <w:rsid w:val="00DB461D"/>
    <w:rsid w:val="00DE37E2"/>
    <w:rsid w:val="00E43C1C"/>
    <w:rsid w:val="00E84128"/>
    <w:rsid w:val="00ED5F9C"/>
    <w:rsid w:val="00FA69A0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5A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rsid w:val="007706AC"/>
    <w:pPr>
      <w:keepNext/>
      <w:spacing w:after="0" w:line="240" w:lineRule="auto"/>
      <w:outlineLvl w:val="1"/>
    </w:pPr>
    <w:rPr>
      <w:rFonts w:ascii="Browallia New" w:eastAsia="Cordia New" w:hAnsi="Browallia New" w:cs="Browallia New"/>
      <w:sz w:val="32"/>
      <w:szCs w:val="32"/>
    </w:rPr>
  </w:style>
  <w:style w:type="paragraph" w:styleId="3">
    <w:name w:val="heading 3"/>
    <w:basedOn w:val="a"/>
    <w:next w:val="a"/>
    <w:link w:val="30"/>
    <w:qFormat/>
    <w:rsid w:val="007706AC"/>
    <w:pPr>
      <w:keepNext/>
      <w:spacing w:after="0" w:line="240" w:lineRule="auto"/>
      <w:ind w:right="34"/>
      <w:outlineLvl w:val="2"/>
    </w:pPr>
    <w:rPr>
      <w:rFonts w:ascii="Browallia New" w:eastAsia="Cord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C1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3C10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7706AC"/>
    <w:rPr>
      <w:rFonts w:ascii="Browallia New" w:eastAsia="Cordia New" w:hAnsi="Browallia New" w:cs="Browall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706AC"/>
    <w:rPr>
      <w:rFonts w:ascii="Browallia New" w:eastAsia="Cordia New" w:hAnsi="Browallia New" w:cs="Browall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5A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rsid w:val="007706AC"/>
    <w:pPr>
      <w:keepNext/>
      <w:spacing w:after="0" w:line="240" w:lineRule="auto"/>
      <w:outlineLvl w:val="1"/>
    </w:pPr>
    <w:rPr>
      <w:rFonts w:ascii="Browallia New" w:eastAsia="Cordia New" w:hAnsi="Browallia New" w:cs="Browallia New"/>
      <w:sz w:val="32"/>
      <w:szCs w:val="32"/>
    </w:rPr>
  </w:style>
  <w:style w:type="paragraph" w:styleId="3">
    <w:name w:val="heading 3"/>
    <w:basedOn w:val="a"/>
    <w:next w:val="a"/>
    <w:link w:val="30"/>
    <w:qFormat/>
    <w:rsid w:val="007706AC"/>
    <w:pPr>
      <w:keepNext/>
      <w:spacing w:after="0" w:line="240" w:lineRule="auto"/>
      <w:ind w:right="34"/>
      <w:outlineLvl w:val="2"/>
    </w:pPr>
    <w:rPr>
      <w:rFonts w:ascii="Browallia New" w:eastAsia="Cord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C1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3C10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7706AC"/>
    <w:rPr>
      <w:rFonts w:ascii="Browallia New" w:eastAsia="Cordia New" w:hAnsi="Browallia New" w:cs="Browall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706AC"/>
    <w:rPr>
      <w:rFonts w:ascii="Browallia New" w:eastAsia="Cordia New" w:hAnsi="Browallia New" w:cs="Browall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ตัวอย่างปกรายงานฉบับสมบูรณ์</vt:lpstr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ตัวอย่างปกรายงานฉบับสมบูรณ์</dc:title>
  <dc:creator>USER</dc:creator>
  <cp:lastModifiedBy>NRRU</cp:lastModifiedBy>
  <cp:revision>19</cp:revision>
  <cp:lastPrinted>2017-12-07T01:45:00Z</cp:lastPrinted>
  <dcterms:created xsi:type="dcterms:W3CDTF">2017-12-07T01:46:00Z</dcterms:created>
  <dcterms:modified xsi:type="dcterms:W3CDTF">2021-11-08T06:29:00Z</dcterms:modified>
</cp:coreProperties>
</file>